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796"/>
        <w:gridCol w:w="1757"/>
        <w:gridCol w:w="1989"/>
        <w:gridCol w:w="3028"/>
      </w:tblGrid>
      <w:tr w:rsidR="006C7C97" w:rsidRPr="00D60298" w:rsidTr="00AD7517">
        <w:trPr>
          <w:trHeight w:val="20"/>
        </w:trPr>
        <w:tc>
          <w:tcPr>
            <w:tcW w:w="5000" w:type="pct"/>
            <w:gridSpan w:val="4"/>
          </w:tcPr>
          <w:p w:rsidR="006C7C97" w:rsidRPr="00D60298" w:rsidRDefault="006C7C97" w:rsidP="00AD7517">
            <w:pPr>
              <w:jc w:val="center"/>
              <w:rPr>
                <w:b/>
                <w:bCs/>
              </w:rPr>
            </w:pPr>
            <w:bookmarkStart w:id="0" w:name="_Toc3535978"/>
            <w:r w:rsidRPr="00D60298">
              <w:rPr>
                <w:b/>
                <w:bCs/>
                <w:lang w:eastAsia="zh-CN"/>
              </w:rPr>
              <w:br w:type="page"/>
            </w:r>
            <w:r w:rsidRPr="00D60298">
              <w:br w:type="page"/>
            </w:r>
            <w:r w:rsidRPr="00D60298">
              <w:br w:type="page"/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6C7C97" w:rsidRPr="00D60298" w:rsidTr="00AF5A32">
        <w:tc>
          <w:tcPr>
            <w:tcW w:w="2379" w:type="pct"/>
            <w:gridSpan w:val="2"/>
          </w:tcPr>
          <w:p w:rsidR="006C7C97" w:rsidRPr="00D60298" w:rsidRDefault="006C7C97" w:rsidP="00AD751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6C7C97" w:rsidRPr="00D60298" w:rsidRDefault="006C7C97" w:rsidP="00AD7517">
            <w:pPr>
              <w:spacing w:line="360" w:lineRule="auto"/>
              <w:jc w:val="right"/>
              <w:rPr>
                <w:b/>
                <w:bCs/>
              </w:rPr>
            </w:pPr>
          </w:p>
          <w:p w:rsidR="006C7C97" w:rsidRPr="00D60298" w:rsidRDefault="006C7C97" w:rsidP="00AD7517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6C7C97" w:rsidRPr="00D60298" w:rsidTr="00AF5A32">
        <w:tc>
          <w:tcPr>
            <w:tcW w:w="2379" w:type="pct"/>
            <w:gridSpan w:val="2"/>
          </w:tcPr>
          <w:p w:rsidR="006C7C97" w:rsidRPr="00D60298" w:rsidRDefault="006C7C97" w:rsidP="00AD7517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6C7C97" w:rsidRPr="00D60298" w:rsidRDefault="00CD2403" w:rsidP="00AD7517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F3447CD" wp14:editId="43B3643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7C97" w:rsidRPr="00D60298" w:rsidTr="00AF5A32">
        <w:tc>
          <w:tcPr>
            <w:tcW w:w="2379" w:type="pct"/>
            <w:gridSpan w:val="2"/>
          </w:tcPr>
          <w:p w:rsidR="006C7C97" w:rsidRPr="00D60298" w:rsidRDefault="006C7C97" w:rsidP="00AD7517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6C7C97" w:rsidRPr="00D60298" w:rsidRDefault="00EA197D" w:rsidP="00AD7517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6C7C97" w:rsidRPr="00D60298" w:rsidTr="00AF5A32">
        <w:tc>
          <w:tcPr>
            <w:tcW w:w="2379" w:type="pct"/>
            <w:gridSpan w:val="2"/>
          </w:tcPr>
          <w:p w:rsidR="006C7C97" w:rsidRPr="00D60298" w:rsidRDefault="006C7C97" w:rsidP="00AD7517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6C7C97" w:rsidRPr="00D60298" w:rsidRDefault="006C7C97" w:rsidP="00AD7517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6C7C97" w:rsidRPr="00D60298" w:rsidTr="00AF5A32">
        <w:tc>
          <w:tcPr>
            <w:tcW w:w="2379" w:type="pct"/>
            <w:gridSpan w:val="2"/>
          </w:tcPr>
          <w:p w:rsidR="006C7C97" w:rsidRPr="00D60298" w:rsidRDefault="006C7C97" w:rsidP="00AD7517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6C7C97" w:rsidRPr="00D60298" w:rsidRDefault="006C7C97" w:rsidP="00AD7517">
            <w:pPr>
              <w:spacing w:line="360" w:lineRule="auto"/>
              <w:jc w:val="right"/>
              <w:rPr>
                <w:bCs/>
              </w:rPr>
            </w:pPr>
          </w:p>
        </w:tc>
      </w:tr>
      <w:tr w:rsidR="006C7C97" w:rsidRPr="00D60298" w:rsidTr="00AD7517">
        <w:tc>
          <w:tcPr>
            <w:tcW w:w="5000" w:type="pct"/>
            <w:gridSpan w:val="4"/>
          </w:tcPr>
          <w:p w:rsidR="006C7C97" w:rsidRPr="00D60298" w:rsidRDefault="006C7C97" w:rsidP="00AD75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C7C97" w:rsidRPr="00D60298" w:rsidTr="00AD7517">
        <w:tc>
          <w:tcPr>
            <w:tcW w:w="5000" w:type="pct"/>
            <w:gridSpan w:val="4"/>
          </w:tcPr>
          <w:p w:rsidR="006C7C97" w:rsidRPr="00D60298" w:rsidRDefault="006C7C97" w:rsidP="00AF5A32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AF5A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ПО </w:t>
            </w:r>
            <w:r w:rsidR="00AF5A32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6C7C97" w:rsidRPr="00D60298" w:rsidTr="00AF5A32">
        <w:tc>
          <w:tcPr>
            <w:tcW w:w="1461" w:type="pct"/>
          </w:tcPr>
          <w:p w:rsidR="006C7C97" w:rsidRPr="00D60298" w:rsidRDefault="006C7C97" w:rsidP="00AD7517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7" w:type="pct"/>
            <w:gridSpan w:val="2"/>
          </w:tcPr>
          <w:p w:rsidR="006C7C97" w:rsidRPr="00D60298" w:rsidRDefault="006C7C97" w:rsidP="00AD7517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2</w:t>
            </w:r>
            <w:proofErr w:type="gramEnd"/>
            <w:r>
              <w:rPr>
                <w:b/>
                <w:sz w:val="28"/>
                <w:szCs w:val="28"/>
              </w:rPr>
              <w:t>.О.02.01</w:t>
            </w:r>
            <w:r w:rsidRPr="00D60298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П</w:t>
            </w:r>
            <w:r w:rsidRPr="00D60298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582" w:type="pct"/>
          </w:tcPr>
          <w:p w:rsidR="006C7C97" w:rsidRPr="00D60298" w:rsidRDefault="006C7C97" w:rsidP="00AD7517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6C7C97" w:rsidRPr="00D60298" w:rsidTr="00AD7517">
        <w:tc>
          <w:tcPr>
            <w:tcW w:w="5000" w:type="pct"/>
            <w:gridSpan w:val="4"/>
          </w:tcPr>
          <w:p w:rsidR="006C7C97" w:rsidRPr="00D60298" w:rsidRDefault="006C7C97" w:rsidP="006C7C97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 xml:space="preserve">ПРАКТИКА </w:t>
            </w:r>
            <w:r>
              <w:rPr>
                <w:b/>
                <w:sz w:val="28"/>
                <w:szCs w:val="28"/>
              </w:rPr>
              <w:t xml:space="preserve">ПРОИЗВОДСТВЕННАЯ - </w:t>
            </w:r>
            <w:r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6C7C97" w:rsidRPr="00D60298" w:rsidTr="00AD7517">
        <w:tc>
          <w:tcPr>
            <w:tcW w:w="5000" w:type="pct"/>
            <w:gridSpan w:val="4"/>
          </w:tcPr>
          <w:p w:rsidR="006C7C97" w:rsidRPr="00D60298" w:rsidRDefault="006C7C97" w:rsidP="00AD7517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AF5A32" w:rsidRPr="000A1895" w:rsidTr="003F321E">
        <w:tc>
          <w:tcPr>
            <w:tcW w:w="1679" w:type="pct"/>
          </w:tcPr>
          <w:p w:rsidR="00AF5A32" w:rsidRPr="000A1895" w:rsidRDefault="00AF5A32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AF5A32" w:rsidRPr="000A1895" w:rsidRDefault="00AF5A32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AF5A32" w:rsidRPr="000A1895" w:rsidRDefault="00AF5A32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AF5A32" w:rsidRPr="00C21B15" w:rsidTr="003F321E">
        <w:tc>
          <w:tcPr>
            <w:tcW w:w="1679" w:type="pct"/>
          </w:tcPr>
          <w:p w:rsidR="00AF5A32" w:rsidRPr="00C21B15" w:rsidRDefault="00AF5A3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AF5A32" w:rsidRPr="00C21B15" w:rsidRDefault="00AF5A32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174427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AF5A32" w:rsidRPr="00C21B15" w:rsidTr="003F321E">
        <w:tc>
          <w:tcPr>
            <w:tcW w:w="1679" w:type="pct"/>
          </w:tcPr>
          <w:p w:rsidR="00AF5A32" w:rsidRPr="00C21B15" w:rsidRDefault="00AF5A3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AF5A32" w:rsidRPr="00C21B15" w:rsidRDefault="004C313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AF5A32" w:rsidRPr="00C21B15">
              <w:rPr>
                <w:b/>
              </w:rPr>
              <w:t>.</w:t>
            </w:r>
          </w:p>
        </w:tc>
      </w:tr>
      <w:tr w:rsidR="00AF5A32" w:rsidRPr="00C21B15" w:rsidTr="003F321E">
        <w:tc>
          <w:tcPr>
            <w:tcW w:w="1679" w:type="pct"/>
          </w:tcPr>
          <w:p w:rsidR="00AF5A32" w:rsidRPr="00C21B15" w:rsidRDefault="00AF5A3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AF5A32" w:rsidRPr="00C21B15" w:rsidRDefault="00AF5A3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AF5A32" w:rsidRPr="00C21B15" w:rsidTr="003F321E">
        <w:tc>
          <w:tcPr>
            <w:tcW w:w="1679" w:type="pct"/>
          </w:tcPr>
          <w:p w:rsidR="00AF5A32" w:rsidRPr="00C21B15" w:rsidRDefault="00AF5A3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AF5A32" w:rsidRPr="00C21B15" w:rsidRDefault="003217C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5E1152" w:rsidRDefault="005E1152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3"/>
        <w:gridCol w:w="5777"/>
      </w:tblGrid>
      <w:tr w:rsidR="006C7C97" w:rsidRPr="00D60298" w:rsidTr="005E1152">
        <w:tc>
          <w:tcPr>
            <w:tcW w:w="3793" w:type="dxa"/>
          </w:tcPr>
          <w:p w:rsidR="006C7C97" w:rsidRPr="005E1152" w:rsidRDefault="006C7C97" w:rsidP="006C7C97">
            <w:pPr>
              <w:rPr>
                <w:lang w:eastAsia="zh-CN"/>
              </w:rPr>
            </w:pPr>
            <w:r w:rsidRPr="005E1152">
              <w:rPr>
                <w:lang w:eastAsia="zh-CN"/>
              </w:rPr>
              <w:lastRenderedPageBreak/>
              <w:t xml:space="preserve">Методические рекомендации </w:t>
            </w:r>
            <w:r w:rsidRPr="005E1152">
              <w:rPr>
                <w:lang w:eastAsia="zh-CN"/>
              </w:rPr>
              <w:br/>
              <w:t>по дисциплине</w:t>
            </w:r>
          </w:p>
          <w:p w:rsidR="006C7C97" w:rsidRPr="00D60298" w:rsidRDefault="006C7C97" w:rsidP="00AD7517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777" w:type="dxa"/>
          </w:tcPr>
          <w:p w:rsidR="006C7C97" w:rsidRPr="00AF5A32" w:rsidRDefault="006C7C97" w:rsidP="00AF5A32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AF5A32">
              <w:rPr>
                <w:b/>
                <w:sz w:val="28"/>
                <w:szCs w:val="28"/>
              </w:rPr>
              <w:t>ПРАКТИКА ПРОИЗВОДСТВЕННАЯ</w:t>
            </w:r>
            <w:r w:rsidR="00AF5A32" w:rsidRPr="00AF5A32">
              <w:rPr>
                <w:b/>
                <w:sz w:val="28"/>
                <w:szCs w:val="28"/>
              </w:rPr>
              <w:t xml:space="preserve"> -</w:t>
            </w:r>
          </w:p>
          <w:p w:rsidR="006C7C97" w:rsidRPr="00D60298" w:rsidRDefault="006C7C97" w:rsidP="00AF5A32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  <w:lang w:eastAsia="zh-CN"/>
              </w:rPr>
            </w:pPr>
            <w:r w:rsidRPr="00AF5A32"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6C7C97" w:rsidRPr="00AD4193" w:rsidTr="00AD7517">
        <w:tc>
          <w:tcPr>
            <w:tcW w:w="3652" w:type="dxa"/>
          </w:tcPr>
          <w:p w:rsidR="006C7C97" w:rsidRPr="00AD4193" w:rsidRDefault="000E42FC" w:rsidP="00AD7517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6C7C97" w:rsidRPr="00AD4193">
              <w:rPr>
                <w:lang w:eastAsia="zh-CN"/>
              </w:rPr>
              <w:t xml:space="preserve">  в соответствии </w:t>
            </w:r>
          </w:p>
          <w:p w:rsidR="006C7C97" w:rsidRPr="00AD4193" w:rsidRDefault="006C7C97" w:rsidP="00AD7517">
            <w:pPr>
              <w:spacing w:line="276" w:lineRule="auto"/>
              <w:jc w:val="both"/>
              <w:rPr>
                <w:lang w:eastAsia="zh-CN"/>
              </w:rPr>
            </w:pPr>
            <w:r w:rsidRPr="00AD4193">
              <w:rPr>
                <w:lang w:eastAsia="zh-CN"/>
              </w:rPr>
              <w:t xml:space="preserve">с требованиями ФГОС </w:t>
            </w:r>
            <w:proofErr w:type="gramStart"/>
            <w:r w:rsidRPr="00AD4193">
              <w:rPr>
                <w:lang w:eastAsia="zh-CN"/>
              </w:rPr>
              <w:t>ВО</w:t>
            </w:r>
            <w:proofErr w:type="gramEnd"/>
            <w:r w:rsidRPr="00AD4193">
              <w:rPr>
                <w:lang w:eastAsia="zh-CN"/>
              </w:rPr>
              <w:t>:</w:t>
            </w:r>
          </w:p>
          <w:p w:rsidR="006C7C97" w:rsidRPr="00AD4193" w:rsidRDefault="006C7C97" w:rsidP="00AD7517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6C7C97" w:rsidRPr="00AD4193" w:rsidRDefault="006C7C97" w:rsidP="00AD7517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AD4193">
              <w:rPr>
                <w:b/>
                <w:lang w:eastAsia="zh-CN"/>
              </w:rPr>
              <w:t xml:space="preserve">53.03.02  </w:t>
            </w:r>
            <w:r w:rsidRPr="00AD4193">
              <w:rPr>
                <w:bCs/>
                <w:lang w:eastAsia="zh-CN"/>
              </w:rPr>
              <w:t xml:space="preserve">«Музыкально-инструментальное искусство» </w:t>
            </w:r>
          </w:p>
          <w:p w:rsidR="006C7C97" w:rsidRPr="00AD4193" w:rsidRDefault="006C7C97" w:rsidP="00AD7517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AD4193">
              <w:rPr>
                <w:lang w:eastAsia="zh-CN"/>
              </w:rPr>
              <w:t xml:space="preserve">профиль </w:t>
            </w:r>
            <w:r w:rsidRPr="00AD4193">
              <w:rPr>
                <w:bCs/>
                <w:lang w:eastAsia="zh-CN"/>
              </w:rPr>
              <w:t>«</w:t>
            </w:r>
            <w:r w:rsidR="00174427">
              <w:rPr>
                <w:bCs/>
                <w:lang w:eastAsia="zh-CN"/>
              </w:rPr>
              <w:t>Баян, аккордеон и струнные щипковые инструменты</w:t>
            </w:r>
            <w:r w:rsidRPr="00AD4193">
              <w:rPr>
                <w:bCs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6C7C97" w:rsidRPr="00AD4193" w:rsidTr="00AD7517">
        <w:trPr>
          <w:trHeight w:val="339"/>
        </w:trPr>
        <w:tc>
          <w:tcPr>
            <w:tcW w:w="9572" w:type="dxa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C7C97" w:rsidRPr="00AD4193" w:rsidTr="00AD7517">
        <w:trPr>
          <w:trHeight w:val="339"/>
        </w:trPr>
        <w:tc>
          <w:tcPr>
            <w:tcW w:w="9570" w:type="dxa"/>
          </w:tcPr>
          <w:p w:rsidR="006C7C97" w:rsidRPr="00AD4193" w:rsidRDefault="006C7C97" w:rsidP="00AD7517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AD4193">
              <w:rPr>
                <w:lang w:eastAsia="zh-CN"/>
              </w:rPr>
              <w:t xml:space="preserve">(приказ № 730 </w:t>
            </w:r>
            <w:proofErr w:type="spellStart"/>
            <w:r w:rsidRPr="00AD4193">
              <w:rPr>
                <w:lang w:eastAsia="zh-CN"/>
              </w:rPr>
              <w:t>Минобрнауки</w:t>
            </w:r>
            <w:proofErr w:type="spellEnd"/>
            <w:r w:rsidRPr="00AD4193">
              <w:rPr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6C7C97" w:rsidRPr="00AD4193" w:rsidTr="00AD7517">
        <w:tc>
          <w:tcPr>
            <w:tcW w:w="2124" w:type="dxa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</w:tr>
      <w:tr w:rsidR="006C7C97" w:rsidRPr="00AD4193" w:rsidTr="00AD7517">
        <w:tc>
          <w:tcPr>
            <w:tcW w:w="2124" w:type="dxa"/>
          </w:tcPr>
          <w:p w:rsidR="006C7C97" w:rsidRPr="00AD4193" w:rsidRDefault="006C7C97" w:rsidP="00AD7517">
            <w:pPr>
              <w:rPr>
                <w:u w:val="single"/>
                <w:lang w:eastAsia="zh-CN"/>
              </w:rPr>
            </w:pPr>
            <w:r w:rsidRPr="00AD4193">
              <w:rPr>
                <w:lang w:eastAsia="zh-CN"/>
              </w:rPr>
              <w:t>Составител</w:t>
            </w:r>
            <w:proofErr w:type="gramStart"/>
            <w:r w:rsidRPr="00AD4193">
              <w:rPr>
                <w:lang w:eastAsia="zh-CN"/>
              </w:rPr>
              <w:t>ь(</w:t>
            </w:r>
            <w:proofErr w:type="gramEnd"/>
            <w:r w:rsidRPr="00AD4193">
              <w:rPr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</w:tr>
      <w:tr w:rsidR="006C7C97" w:rsidRPr="00AD4193" w:rsidTr="00AD7517">
        <w:tc>
          <w:tcPr>
            <w:tcW w:w="2124" w:type="dxa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6C7C97" w:rsidRPr="00AD4193" w:rsidRDefault="006C7C97" w:rsidP="00AD7517">
            <w:pPr>
              <w:rPr>
                <w:lang w:eastAsia="zh-CN"/>
              </w:rPr>
            </w:pPr>
            <w:r w:rsidRPr="00AD419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46F28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6C7C97" w:rsidRPr="00AD4193" w:rsidTr="00AD7517">
        <w:tc>
          <w:tcPr>
            <w:tcW w:w="2124" w:type="dxa"/>
          </w:tcPr>
          <w:p w:rsidR="006C7C97" w:rsidRPr="00AD4193" w:rsidRDefault="006C7C97" w:rsidP="00AD7517">
            <w:pPr>
              <w:rPr>
                <w:b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6C7C97" w:rsidRPr="00AD4193" w:rsidRDefault="006C7C97" w:rsidP="00AD7517">
            <w:pPr>
              <w:rPr>
                <w:b/>
                <w:lang w:eastAsia="zh-CN"/>
              </w:rPr>
            </w:pPr>
            <w:r w:rsidRPr="00AD4193">
              <w:rPr>
                <w:b/>
                <w:lang w:eastAsia="zh-CN"/>
              </w:rPr>
              <w:t>Делий П.Ю.</w:t>
            </w:r>
          </w:p>
        </w:tc>
      </w:tr>
      <w:tr w:rsidR="006C7C97" w:rsidRPr="00AD4193" w:rsidTr="00AD7517">
        <w:tc>
          <w:tcPr>
            <w:tcW w:w="2124" w:type="dxa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</w:tr>
      <w:tr w:rsidR="006C7C97" w:rsidRPr="00AD4193" w:rsidTr="00AD7517">
        <w:tc>
          <w:tcPr>
            <w:tcW w:w="9572" w:type="dxa"/>
            <w:gridSpan w:val="3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</w:tr>
      <w:tr w:rsidR="006C7C97" w:rsidRPr="00AD4193" w:rsidTr="00AD7517">
        <w:tc>
          <w:tcPr>
            <w:tcW w:w="9572" w:type="dxa"/>
            <w:gridSpan w:val="3"/>
          </w:tcPr>
          <w:p w:rsidR="006C7C97" w:rsidRPr="00AD4193" w:rsidRDefault="006C7C97" w:rsidP="00AD7517">
            <w:pPr>
              <w:rPr>
                <w:lang w:eastAsia="zh-CN"/>
              </w:rPr>
            </w:pPr>
            <w:r w:rsidRPr="00AD4193">
              <w:rPr>
                <w:lang w:eastAsia="zh-CN"/>
              </w:rPr>
              <w:t>УТВЕРЖДЕНО</w:t>
            </w:r>
          </w:p>
        </w:tc>
      </w:tr>
      <w:tr w:rsidR="006C7C97" w:rsidRPr="00AD4193" w:rsidTr="00AD7517">
        <w:tc>
          <w:tcPr>
            <w:tcW w:w="3556" w:type="dxa"/>
            <w:gridSpan w:val="2"/>
          </w:tcPr>
          <w:p w:rsidR="006C7C97" w:rsidRPr="00AD4193" w:rsidRDefault="006C7C97" w:rsidP="00AD7517">
            <w:pPr>
              <w:rPr>
                <w:lang w:eastAsia="zh-CN"/>
              </w:rPr>
            </w:pPr>
            <w:r w:rsidRPr="00AD419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6C7C97" w:rsidRPr="00AD4193" w:rsidRDefault="00A46F28" w:rsidP="00AD7517">
            <w:pPr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6C7C97" w:rsidRPr="00AD4193" w:rsidTr="00AD7517">
        <w:tc>
          <w:tcPr>
            <w:tcW w:w="3556" w:type="dxa"/>
            <w:gridSpan w:val="2"/>
          </w:tcPr>
          <w:p w:rsidR="006C7C97" w:rsidRPr="00AD4193" w:rsidRDefault="005B7718" w:rsidP="00AD7517">
            <w:pPr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6016" w:type="dxa"/>
          </w:tcPr>
          <w:p w:rsidR="006C7C97" w:rsidRPr="00AD4193" w:rsidRDefault="006C7C97" w:rsidP="00AD7517">
            <w:pPr>
              <w:rPr>
                <w:lang w:eastAsia="zh-CN"/>
              </w:rPr>
            </w:pPr>
          </w:p>
        </w:tc>
      </w:tr>
    </w:tbl>
    <w:p w:rsidR="006C7C97" w:rsidRDefault="006C7C97">
      <w:pPr>
        <w:spacing w:after="200" w:line="276" w:lineRule="auto"/>
      </w:pPr>
    </w:p>
    <w:p w:rsidR="006C7C97" w:rsidRDefault="006C7C97">
      <w:pPr>
        <w:spacing w:after="200" w:line="276" w:lineRule="auto"/>
      </w:pPr>
      <w:r>
        <w:br w:type="page"/>
      </w:r>
    </w:p>
    <w:bookmarkStart w:id="1" w:name="_Toc3633969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175377096"/>
        <w:docPartObj>
          <w:docPartGallery w:val="Table of Contents"/>
          <w:docPartUnique/>
        </w:docPartObj>
      </w:sdtPr>
      <w:sdtEndPr/>
      <w:sdtContent>
        <w:p w:rsidR="006C7C97" w:rsidRPr="00C66238" w:rsidRDefault="006C7C97" w:rsidP="00C66238">
          <w:pPr>
            <w:pStyle w:val="af"/>
            <w:spacing w:line="360" w:lineRule="auto"/>
            <w:ind w:left="567" w:hanging="567"/>
            <w:rPr>
              <w:b w:val="0"/>
            </w:rPr>
          </w:pPr>
          <w:r w:rsidRPr="00C66238">
            <w:rPr>
              <w:b w:val="0"/>
            </w:rPr>
            <w:t>Оглавление</w:t>
          </w:r>
        </w:p>
        <w:p w:rsidR="00AF5A32" w:rsidRPr="00C66238" w:rsidRDefault="006C7C97" w:rsidP="00C66238">
          <w:pPr>
            <w:pStyle w:val="22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66238">
            <w:fldChar w:fldCharType="begin"/>
          </w:r>
          <w:r w:rsidRPr="00C66238">
            <w:instrText xml:space="preserve"> TOC \o "1-3" \h \z \u </w:instrText>
          </w:r>
          <w:r w:rsidRPr="00C66238">
            <w:fldChar w:fldCharType="separate"/>
          </w:r>
          <w:hyperlink w:anchor="_Toc91101747" w:history="1">
            <w:r w:rsidR="00AF5A32" w:rsidRPr="00C66238">
              <w:rPr>
                <w:rStyle w:val="ac"/>
                <w:noProof/>
              </w:rPr>
              <w:t>1.</w:t>
            </w:r>
            <w:r w:rsidR="00AF5A32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F5A32" w:rsidRPr="00C66238">
              <w:rPr>
                <w:rStyle w:val="ac"/>
                <w:noProof/>
              </w:rPr>
              <w:t>ОБЩИЕ СВЕДЕНИЯ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_Toc91101747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4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48" w:history="1">
            <w:r w:rsidR="00AF5A32" w:rsidRPr="00C66238">
              <w:rPr>
                <w:rStyle w:val="ac"/>
                <w:noProof/>
              </w:rPr>
              <w:t>2.</w:t>
            </w:r>
            <w:r w:rsidR="00AF5A32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F5A32" w:rsidRPr="00C66238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_Toc91101748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5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49" w:history="1">
            <w:r w:rsidR="00C66238" w:rsidRPr="00C66238">
              <w:rPr>
                <w:rStyle w:val="ac"/>
                <w:noProof/>
              </w:rPr>
              <w:t>3.</w:t>
            </w:r>
            <w:r w:rsidR="00C66238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6238" w:rsidRPr="00C66238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C66238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_Toc91101749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C66238" w:rsidRPr="00C66238">
              <w:rPr>
                <w:noProof/>
                <w:webHidden/>
              </w:rPr>
              <w:t>6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0" w:history="1">
            <w:r w:rsidR="00C66238" w:rsidRPr="00C66238">
              <w:rPr>
                <w:rStyle w:val="ac"/>
                <w:noProof/>
              </w:rPr>
              <w:t>4.</w:t>
            </w:r>
            <w:r w:rsidR="00C66238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6238" w:rsidRPr="00C66238">
              <w:rPr>
                <w:rStyle w:val="ac"/>
                <w:noProof/>
              </w:rPr>
              <w:t>ПЕРЕЧЕНЬ УЧЕБНОЙ ЛИТЕРАТУРЫ И РЕСУРСОВ СЕТИ "ИНТЕРНЕТ", НЕОБХОДИМЫХ ДЛЯ ПРОВЕДЕНИЯ ПРАКТИКИ</w:t>
            </w:r>
            <w:r w:rsidR="00C66238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_Toc91101750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C66238" w:rsidRPr="00C66238">
              <w:rPr>
                <w:noProof/>
                <w:webHidden/>
              </w:rPr>
              <w:t>7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1" w:history="1">
            <w:r w:rsidR="00C66238" w:rsidRPr="00C66238">
              <w:rPr>
                <w:rStyle w:val="ac"/>
                <w:noProof/>
              </w:rPr>
              <w:t>4.1.</w:t>
            </w:r>
            <w:r w:rsidR="00C66238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6238" w:rsidRPr="00C66238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C66238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_Toc91101751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C66238" w:rsidRPr="00C66238">
              <w:rPr>
                <w:noProof/>
                <w:webHidden/>
              </w:rPr>
              <w:t>7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2" w:history="1">
            <w:r w:rsidR="00C66238" w:rsidRPr="00C66238">
              <w:rPr>
                <w:rStyle w:val="ac"/>
                <w:noProof/>
              </w:rPr>
              <w:t>4.2.</w:t>
            </w:r>
            <w:r w:rsidR="00C66238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6238" w:rsidRPr="00C66238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C66238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_Toc91101752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C66238" w:rsidRPr="00C66238">
              <w:rPr>
                <w:noProof/>
                <w:webHidden/>
              </w:rPr>
              <w:t>7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3" w:history="1">
            <w:r w:rsidR="00C66238" w:rsidRPr="00C66238">
              <w:rPr>
                <w:rStyle w:val="ac"/>
                <w:noProof/>
              </w:rPr>
              <w:t>5.</w:t>
            </w:r>
            <w:r w:rsidR="00C66238" w:rsidRPr="00C6623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6238" w:rsidRPr="00C66238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C66238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_Toc91101753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C66238" w:rsidRPr="00C66238">
              <w:rPr>
                <w:noProof/>
                <w:webHidden/>
              </w:rPr>
              <w:t>8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4" w:history="1">
            <w:r w:rsidR="00AF5A32" w:rsidRPr="00C66238">
              <w:rPr>
                <w:rStyle w:val="ac"/>
                <w:i/>
                <w:noProof/>
              </w:rPr>
              <w:t>Приложение № 1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_Toc91101754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9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5" w:history="1">
            <w:r w:rsidR="00AF5A32" w:rsidRPr="00C66238">
              <w:rPr>
                <w:rStyle w:val="ac"/>
                <w:i/>
                <w:noProof/>
              </w:rPr>
              <w:t>Приложение № 2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_Toc91101755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11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6" w:history="1">
            <w:r w:rsidR="00AF5A32" w:rsidRPr="00C66238">
              <w:rPr>
                <w:rStyle w:val="ac"/>
                <w:i/>
                <w:noProof/>
              </w:rPr>
              <w:t>Приложение № 3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_Toc91101756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13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7" w:history="1">
            <w:r w:rsidR="00AF5A32" w:rsidRPr="00C66238">
              <w:rPr>
                <w:rStyle w:val="ac"/>
                <w:i/>
                <w:noProof/>
              </w:rPr>
              <w:t>Приложение № 4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_Toc91101757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14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AF5A32" w:rsidRPr="00C66238" w:rsidRDefault="00D930C6" w:rsidP="00C66238">
          <w:pPr>
            <w:pStyle w:val="22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758" w:history="1">
            <w:r w:rsidR="00AF5A32" w:rsidRPr="00C66238">
              <w:rPr>
                <w:rStyle w:val="ac"/>
                <w:i/>
                <w:noProof/>
              </w:rPr>
              <w:t>Приложение № 5</w:t>
            </w:r>
            <w:r w:rsidR="00AF5A32" w:rsidRPr="00C66238">
              <w:rPr>
                <w:noProof/>
                <w:webHidden/>
              </w:rPr>
              <w:tab/>
            </w:r>
            <w:r w:rsidR="00AF5A32" w:rsidRPr="00C66238">
              <w:rPr>
                <w:noProof/>
                <w:webHidden/>
              </w:rPr>
              <w:fldChar w:fldCharType="begin"/>
            </w:r>
            <w:r w:rsidR="00AF5A32" w:rsidRPr="00C66238">
              <w:rPr>
                <w:noProof/>
                <w:webHidden/>
              </w:rPr>
              <w:instrText xml:space="preserve"> PAGEREF _Toc91101758 \h </w:instrText>
            </w:r>
            <w:r w:rsidR="00AF5A32" w:rsidRPr="00C66238">
              <w:rPr>
                <w:noProof/>
                <w:webHidden/>
              </w:rPr>
            </w:r>
            <w:r w:rsidR="00AF5A32" w:rsidRPr="00C66238">
              <w:rPr>
                <w:noProof/>
                <w:webHidden/>
              </w:rPr>
              <w:fldChar w:fldCharType="separate"/>
            </w:r>
            <w:r w:rsidR="00AF5A32" w:rsidRPr="00C66238">
              <w:rPr>
                <w:noProof/>
                <w:webHidden/>
              </w:rPr>
              <w:t>15</w:t>
            </w:r>
            <w:r w:rsidR="00AF5A32" w:rsidRPr="00C66238">
              <w:rPr>
                <w:noProof/>
                <w:webHidden/>
              </w:rPr>
              <w:fldChar w:fldCharType="end"/>
            </w:r>
          </w:hyperlink>
        </w:p>
        <w:p w:rsidR="006C7C97" w:rsidRPr="00C66238" w:rsidRDefault="006C7C97" w:rsidP="00C66238">
          <w:pPr>
            <w:spacing w:line="360" w:lineRule="auto"/>
            <w:ind w:left="567" w:hanging="567"/>
          </w:pPr>
          <w:r w:rsidRPr="00C66238">
            <w:rPr>
              <w:bCs/>
            </w:rPr>
            <w:fldChar w:fldCharType="end"/>
          </w:r>
        </w:p>
      </w:sdtContent>
    </w:sdt>
    <w:p w:rsidR="006C7C97" w:rsidRPr="00C66238" w:rsidRDefault="006C7C97" w:rsidP="00C66238">
      <w:pPr>
        <w:spacing w:after="200" w:line="360" w:lineRule="auto"/>
        <w:ind w:left="567" w:hanging="567"/>
        <w:rPr>
          <w:color w:val="000000" w:themeColor="text1"/>
        </w:rPr>
      </w:pPr>
      <w:r w:rsidRPr="00C66238">
        <w:rPr>
          <w:color w:val="000000" w:themeColor="text1"/>
        </w:rPr>
        <w:br w:type="page"/>
      </w:r>
    </w:p>
    <w:p w:rsidR="00A53893" w:rsidRPr="00F705E8" w:rsidRDefault="006C7C97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2" w:name="_Toc91101747"/>
      <w:r w:rsidRPr="00F705E8">
        <w:rPr>
          <w:rFonts w:eastAsia="Times New Roman" w:cs="Times New Roman"/>
          <w:szCs w:val="24"/>
          <w:lang w:eastAsia="ru-RU"/>
        </w:rPr>
        <w:lastRenderedPageBreak/>
        <w:t>ОБЩИЕ СВЕДЕНИЯ</w:t>
      </w:r>
      <w:bookmarkEnd w:id="0"/>
      <w:bookmarkEnd w:id="1"/>
      <w:bookmarkEnd w:id="2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="00CF7465">
        <w:rPr>
          <w:b/>
        </w:rPr>
        <w:t>Производственная практика</w:t>
      </w:r>
      <w:r w:rsidRPr="00F705E8">
        <w:rPr>
          <w:b/>
        </w:rPr>
        <w:t xml:space="preserve"> (педагогическая)</w:t>
      </w:r>
      <w:r w:rsidRPr="00F705E8">
        <w:t xml:space="preserve"> разработана с учетом требований, установленных «Положением о практике обучающихся, осваивающих основные профессиональные образовательные программы высшего образования (утв. приказом Министерства образования и науки РФ от 27 ноября 2015 г. N 1383).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Проведение практики осуществляется на основе договоров с организациями, деятельность которых соответствует профессиональным компетенциям, осваиваемым в рамках ОПОП ВО </w:t>
      </w:r>
      <w:r w:rsidR="007A380E">
        <w:t>53.03.02</w:t>
      </w:r>
      <w:r w:rsidRPr="00F705E8">
        <w:t xml:space="preserve"> «</w:t>
      </w:r>
      <w:r w:rsidR="007A380E">
        <w:t>Музыкально-инструментальное искусство</w:t>
      </w:r>
      <w:r w:rsidRPr="00F705E8">
        <w:t xml:space="preserve">» 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  <w:r w:rsidRPr="00F705E8">
        <w:t xml:space="preserve">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разрабатывает индивидуальные задания для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оказывает методическую помощь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оценивает результаты прохождения практики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предоставляет рабочие места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проводит инструктаж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F705E8">
        <w:rPr>
          <w:bCs/>
        </w:rPr>
        <w:t>с</w:t>
      </w:r>
      <w:proofErr w:type="gramEnd"/>
      <w:r w:rsidRPr="00F705E8">
        <w:rPr>
          <w:bCs/>
        </w:rPr>
        <w:t xml:space="preserve"> </w:t>
      </w:r>
      <w:proofErr w:type="gramStart"/>
      <w:r w:rsidRPr="00F705E8">
        <w:rPr>
          <w:bCs/>
        </w:rPr>
        <w:t>обучающимся</w:t>
      </w:r>
      <w:proofErr w:type="gramEnd"/>
      <w:r w:rsidRPr="00F705E8">
        <w:rPr>
          <w:bCs/>
        </w:rPr>
        <w:t xml:space="preserve">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lastRenderedPageBreak/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6C7C97" w:rsidP="006C7C9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3" w:name="_Toc3535979"/>
      <w:bookmarkStart w:id="4" w:name="_Toc3633970"/>
      <w:bookmarkStart w:id="5" w:name="_Toc91101748"/>
      <w:r w:rsidRPr="00F705E8">
        <w:rPr>
          <w:rFonts w:eastAsia="Times New Roman" w:cs="Times New Roman"/>
          <w:szCs w:val="24"/>
          <w:lang w:eastAsia="ru-RU"/>
        </w:rPr>
        <w:t xml:space="preserve">ВИДЫ ЗАДАНИЙ, ВЫПОЛНЯЕМЫЕ </w:t>
      </w:r>
      <w:proofErr w:type="gramStart"/>
      <w:r w:rsidRPr="00F705E8">
        <w:rPr>
          <w:rFonts w:eastAsia="Times New Roman" w:cs="Times New Roman"/>
          <w:szCs w:val="24"/>
          <w:lang w:eastAsia="ru-RU"/>
        </w:rPr>
        <w:t>ОБУЧАЮЩИМИСЯ</w:t>
      </w:r>
      <w:proofErr w:type="gramEnd"/>
      <w:r w:rsidRPr="00F705E8">
        <w:rPr>
          <w:rFonts w:eastAsia="Times New Roman" w:cs="Times New Roman"/>
          <w:szCs w:val="24"/>
          <w:lang w:eastAsia="ru-RU"/>
        </w:rPr>
        <w:t xml:space="preserve"> ВО ВРЕМЯ ПРОВЕДЕНИЯ ПРАКТИКИ С УКАЗАНИЕМ АКАДЕМИЧЕСКИХ ЧАСОВ, ОТВОДИМЫХ НА ИХ ВЫПОЛНЕНИЕ</w:t>
      </w:r>
      <w:bookmarkEnd w:id="3"/>
      <w:bookmarkEnd w:id="4"/>
      <w:bookmarkEnd w:id="5"/>
    </w:p>
    <w:p w:rsidR="00A53893" w:rsidRDefault="00A53893" w:rsidP="006C7C97">
      <w:pPr>
        <w:pStyle w:val="2"/>
        <w:numPr>
          <w:ilvl w:val="0"/>
          <w:numId w:val="0"/>
        </w:numPr>
        <w:ind w:left="720"/>
        <w:jc w:val="both"/>
        <w:rPr>
          <w:rFonts w:eastAsia="Times New Roman" w:cs="Times New Roman"/>
          <w:szCs w:val="24"/>
          <w:lang w:eastAsia="ru-RU"/>
        </w:rPr>
      </w:pPr>
    </w:p>
    <w:p w:rsidR="000C11C6" w:rsidRPr="000C11C6" w:rsidRDefault="000C11C6" w:rsidP="000C11C6">
      <w:pPr>
        <w:rPr>
          <w:b/>
        </w:rPr>
      </w:pPr>
      <w:r w:rsidRPr="000C11C6">
        <w:rPr>
          <w:b/>
        </w:rPr>
        <w:t>Форма обуче6ния очная</w:t>
      </w:r>
    </w:p>
    <w:p w:rsidR="000C11C6" w:rsidRPr="000C11C6" w:rsidRDefault="000C11C6" w:rsidP="000C11C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072"/>
        <w:gridCol w:w="1412"/>
      </w:tblGrid>
      <w:tr w:rsidR="00A53893" w:rsidRPr="00F705E8" w:rsidTr="00C66238">
        <w:tc>
          <w:tcPr>
            <w:tcW w:w="861" w:type="dxa"/>
            <w:shd w:val="clear" w:color="auto" w:fill="D9D9D9" w:themeFill="background1" w:themeFillShade="D9"/>
          </w:tcPr>
          <w:p w:rsidR="00C66238" w:rsidRDefault="00A53893" w:rsidP="002D5990">
            <w:pPr>
              <w:jc w:val="center"/>
            </w:pPr>
            <w:r w:rsidRPr="00F705E8">
              <w:t>№</w:t>
            </w:r>
            <w:r w:rsidR="000C11C6">
              <w:t xml:space="preserve"> 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707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proofErr w:type="gramStart"/>
            <w:r w:rsidRPr="00F705E8">
              <w:t xml:space="preserve">Выполнение обучающимся заданий в соответствии с программой практики под руководством </w:t>
            </w:r>
            <w:proofErr w:type="gramEnd"/>
          </w:p>
        </w:tc>
        <w:tc>
          <w:tcPr>
            <w:tcW w:w="1412" w:type="dxa"/>
          </w:tcPr>
          <w:p w:rsidR="00A53893" w:rsidRPr="00F705E8" w:rsidRDefault="00CF7465" w:rsidP="002D5990">
            <w:pPr>
              <w:jc w:val="center"/>
            </w:pPr>
            <w:r>
              <w:t>10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Самостоятельная работа </w:t>
            </w:r>
            <w:proofErr w:type="gramStart"/>
            <w:r w:rsidRPr="00F705E8">
              <w:t>обучающихся</w:t>
            </w:r>
            <w:proofErr w:type="gramEnd"/>
            <w:r w:rsidRPr="00F705E8">
              <w:t>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EF5B1B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занятий, подбор репертуара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6C7C97" w:rsidRDefault="00A53893" w:rsidP="002D599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A53893" w:rsidRPr="00F705E8" w:rsidRDefault="00CF7465" w:rsidP="002D5990">
            <w:pPr>
              <w:jc w:val="center"/>
            </w:pPr>
            <w:r>
              <w:t>98</w:t>
            </w:r>
          </w:p>
        </w:tc>
      </w:tr>
    </w:tbl>
    <w:p w:rsidR="00A53893" w:rsidRPr="00F705E8" w:rsidRDefault="00A53893" w:rsidP="00A53893"/>
    <w:p w:rsidR="00A53893" w:rsidRPr="00F705E8" w:rsidRDefault="00A53893" w:rsidP="00A53893"/>
    <w:p w:rsidR="000C11C6" w:rsidRPr="000C11C6" w:rsidRDefault="000C11C6" w:rsidP="000C11C6">
      <w:pPr>
        <w:rPr>
          <w:b/>
        </w:rPr>
      </w:pPr>
      <w:bookmarkStart w:id="6" w:name="_Toc3535980"/>
      <w:r w:rsidRPr="000C11C6">
        <w:rPr>
          <w:b/>
        </w:rPr>
        <w:t xml:space="preserve">Форма обуче6ния </w:t>
      </w:r>
      <w:r>
        <w:rPr>
          <w:b/>
        </w:rPr>
        <w:t>за</w:t>
      </w:r>
      <w:r w:rsidRPr="000C11C6">
        <w:rPr>
          <w:b/>
        </w:rPr>
        <w:t>очная</w:t>
      </w:r>
    </w:p>
    <w:p w:rsidR="000C11C6" w:rsidRPr="00F310FA" w:rsidRDefault="000C11C6">
      <w:pPr>
        <w:spacing w:after="200" w:line="276" w:lineRule="auto"/>
        <w:rPr>
          <w:rFonts w:eastAsiaTheme="majorEastAsia"/>
          <w:color w:val="365F91" w:themeColor="accent1" w:themeShade="BF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072"/>
        <w:gridCol w:w="1412"/>
      </w:tblGrid>
      <w:tr w:rsidR="000C11C6" w:rsidRPr="00F705E8" w:rsidTr="00C66238">
        <w:tc>
          <w:tcPr>
            <w:tcW w:w="861" w:type="dxa"/>
            <w:shd w:val="clear" w:color="auto" w:fill="D9D9D9" w:themeFill="background1" w:themeFillShade="D9"/>
          </w:tcPr>
          <w:p w:rsidR="00C66238" w:rsidRDefault="000C11C6" w:rsidP="0056625F">
            <w:pPr>
              <w:jc w:val="center"/>
            </w:pPr>
            <w:r w:rsidRPr="00F705E8">
              <w:t>№</w:t>
            </w:r>
            <w:r>
              <w:t xml:space="preserve"> </w:t>
            </w:r>
          </w:p>
          <w:p w:rsidR="000C11C6" w:rsidRPr="00F705E8" w:rsidRDefault="000C11C6" w:rsidP="0056625F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7072" w:type="dxa"/>
            <w:shd w:val="clear" w:color="auto" w:fill="D9D9D9" w:themeFill="background1" w:themeFillShade="D9"/>
          </w:tcPr>
          <w:p w:rsidR="000C11C6" w:rsidRPr="00F705E8" w:rsidRDefault="000C11C6" w:rsidP="0056625F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0C11C6" w:rsidRPr="00F705E8" w:rsidRDefault="000C11C6" w:rsidP="0056625F">
            <w:pPr>
              <w:jc w:val="center"/>
            </w:pPr>
            <w:r w:rsidRPr="00F705E8">
              <w:t>Часы</w:t>
            </w:r>
          </w:p>
        </w:tc>
      </w:tr>
      <w:tr w:rsidR="000C11C6" w:rsidRPr="00F705E8" w:rsidTr="0056625F">
        <w:tc>
          <w:tcPr>
            <w:tcW w:w="861" w:type="dxa"/>
          </w:tcPr>
          <w:p w:rsidR="000C11C6" w:rsidRPr="00F705E8" w:rsidRDefault="000C11C6" w:rsidP="0056625F">
            <w:r w:rsidRPr="00F705E8">
              <w:t>1.</w:t>
            </w:r>
          </w:p>
        </w:tc>
        <w:tc>
          <w:tcPr>
            <w:tcW w:w="7072" w:type="dxa"/>
          </w:tcPr>
          <w:p w:rsidR="000C11C6" w:rsidRPr="00F705E8" w:rsidRDefault="000C11C6" w:rsidP="0056625F">
            <w:proofErr w:type="gramStart"/>
            <w:r w:rsidRPr="00F705E8">
              <w:t xml:space="preserve">Выполнение обучающимся заданий в соответствии с программой практики под руководством </w:t>
            </w:r>
            <w:proofErr w:type="gramEnd"/>
          </w:p>
        </w:tc>
        <w:tc>
          <w:tcPr>
            <w:tcW w:w="1412" w:type="dxa"/>
          </w:tcPr>
          <w:p w:rsidR="000C11C6" w:rsidRPr="00F705E8" w:rsidRDefault="000C11C6" w:rsidP="0056625F">
            <w:pPr>
              <w:jc w:val="center"/>
            </w:pPr>
            <w:r>
              <w:t>6</w:t>
            </w:r>
          </w:p>
        </w:tc>
      </w:tr>
      <w:tr w:rsidR="000C11C6" w:rsidRPr="00F705E8" w:rsidTr="0056625F">
        <w:tc>
          <w:tcPr>
            <w:tcW w:w="861" w:type="dxa"/>
          </w:tcPr>
          <w:p w:rsidR="000C11C6" w:rsidRPr="00F705E8" w:rsidRDefault="000C11C6" w:rsidP="0056625F">
            <w:r w:rsidRPr="00F705E8">
              <w:t>2.</w:t>
            </w:r>
          </w:p>
        </w:tc>
        <w:tc>
          <w:tcPr>
            <w:tcW w:w="7072" w:type="dxa"/>
          </w:tcPr>
          <w:p w:rsidR="000C11C6" w:rsidRPr="00F705E8" w:rsidRDefault="000C11C6" w:rsidP="0056625F">
            <w:r w:rsidRPr="00F705E8">
              <w:t xml:space="preserve">Самостоятельная работа </w:t>
            </w:r>
            <w:proofErr w:type="gramStart"/>
            <w:r w:rsidRPr="00F705E8">
              <w:t>обучающихся</w:t>
            </w:r>
            <w:proofErr w:type="gramEnd"/>
            <w:r w:rsidRPr="00F705E8">
              <w:t>:</w:t>
            </w:r>
          </w:p>
          <w:p w:rsidR="000C11C6" w:rsidRPr="00F705E8" w:rsidRDefault="000C11C6" w:rsidP="0056625F"/>
          <w:p w:rsidR="000C11C6" w:rsidRPr="00F705E8" w:rsidRDefault="000C11C6" w:rsidP="000C11C6">
            <w:pPr>
              <w:pStyle w:val="ab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0C11C6" w:rsidRPr="00F705E8" w:rsidRDefault="000C11C6" w:rsidP="000C11C6">
            <w:pPr>
              <w:pStyle w:val="ab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занятий, подбор репертуара</w:t>
            </w:r>
          </w:p>
          <w:p w:rsidR="000C11C6" w:rsidRPr="00F705E8" w:rsidRDefault="000C11C6" w:rsidP="000C11C6">
            <w:pPr>
              <w:pStyle w:val="ab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0C11C6" w:rsidRPr="006C7C97" w:rsidRDefault="000C11C6" w:rsidP="000C11C6">
            <w:pPr>
              <w:pStyle w:val="ab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0C11C6" w:rsidRPr="00F705E8" w:rsidRDefault="000C11C6" w:rsidP="0056625F">
            <w:pPr>
              <w:jc w:val="center"/>
            </w:pPr>
            <w:r>
              <w:t>102</w:t>
            </w:r>
          </w:p>
        </w:tc>
      </w:tr>
    </w:tbl>
    <w:p w:rsidR="00A53893" w:rsidRPr="00F310FA" w:rsidRDefault="00A53893">
      <w:pPr>
        <w:spacing w:after="200" w:line="276" w:lineRule="auto"/>
        <w:rPr>
          <w:rFonts w:eastAsiaTheme="majorEastAsia"/>
          <w:color w:val="365F91" w:themeColor="accent1" w:themeShade="BF"/>
          <w:lang w:val="en-US"/>
        </w:rPr>
      </w:pPr>
    </w:p>
    <w:p w:rsidR="000C11C6" w:rsidRDefault="000C11C6">
      <w:pPr>
        <w:spacing w:after="200" w:line="276" w:lineRule="auto"/>
        <w:rPr>
          <w:b/>
          <w:color w:val="000000" w:themeColor="text1"/>
        </w:rPr>
      </w:pPr>
      <w:bookmarkStart w:id="7" w:name="_Toc3633971"/>
      <w:r>
        <w:br w:type="page"/>
      </w:r>
    </w:p>
    <w:p w:rsidR="00A53893" w:rsidRDefault="006C7C97" w:rsidP="006C7C9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8" w:name="_Toc91101749"/>
      <w:r w:rsidRPr="006C7C97">
        <w:rPr>
          <w:rFonts w:eastAsia="Times New Roman" w:cs="Times New Roman"/>
          <w:szCs w:val="24"/>
          <w:lang w:eastAsia="ru-RU"/>
        </w:rPr>
        <w:lastRenderedPageBreak/>
        <w:t xml:space="preserve">МЕТОДИЧЕСКИЕ РЕКОМЕНДАЦИИ ПО САМОСТОЯТЕЛЬНОЙ РАБОТЕ </w:t>
      </w:r>
      <w:proofErr w:type="gramStart"/>
      <w:r w:rsidRPr="006C7C97">
        <w:rPr>
          <w:rFonts w:eastAsia="Times New Roman" w:cs="Times New Roman"/>
          <w:szCs w:val="24"/>
          <w:lang w:eastAsia="ru-RU"/>
        </w:rPr>
        <w:t>ОБУЧАЮЩИХСЯ</w:t>
      </w:r>
      <w:bookmarkEnd w:id="6"/>
      <w:bookmarkEnd w:id="7"/>
      <w:bookmarkEnd w:id="8"/>
      <w:proofErr w:type="gramEnd"/>
    </w:p>
    <w:p w:rsidR="006C7C97" w:rsidRPr="006C7C97" w:rsidRDefault="006C7C97" w:rsidP="006C7C9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3118"/>
        <w:gridCol w:w="5381"/>
      </w:tblGrid>
      <w:tr w:rsidR="00A53893" w:rsidRPr="00F705E8" w:rsidTr="00C66238">
        <w:tc>
          <w:tcPr>
            <w:tcW w:w="861" w:type="dxa"/>
            <w:shd w:val="clear" w:color="auto" w:fill="D9D9D9" w:themeFill="background1" w:themeFillShade="D9"/>
          </w:tcPr>
          <w:p w:rsidR="00C66238" w:rsidRDefault="00A53893" w:rsidP="002D5990">
            <w:pPr>
              <w:jc w:val="center"/>
            </w:pPr>
            <w:r w:rsidRPr="00F705E8">
              <w:t>№</w:t>
            </w:r>
            <w:r w:rsidR="000C11C6">
              <w:t xml:space="preserve"> 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6C7C97"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6405E3">
            <w:pPr>
              <w:jc w:val="both"/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6405E3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6405E3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6405E3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A53893" w:rsidRPr="00F705E8" w:rsidRDefault="00CF7465" w:rsidP="006405E3">
            <w:pPr>
              <w:jc w:val="both"/>
            </w:pPr>
            <w:r w:rsidRPr="00F36503">
              <w:rPr>
                <w:color w:val="000000"/>
              </w:rPr>
              <w:t xml:space="preserve">Составление плана занятий, подбор репертуара для проведения занятий с </w:t>
            </w:r>
            <w:proofErr w:type="gramStart"/>
            <w:r w:rsidRPr="00F36503">
              <w:rPr>
                <w:color w:val="000000"/>
              </w:rPr>
              <w:t>обучающимися</w:t>
            </w:r>
            <w:proofErr w:type="gramEnd"/>
            <w:r w:rsidRPr="00F36503">
              <w:rPr>
                <w:color w:val="000000"/>
              </w:rPr>
              <w:t xml:space="preserve">. Проведение занятий с </w:t>
            </w:r>
            <w:proofErr w:type="gramStart"/>
            <w:r w:rsidRPr="00F36503">
              <w:rPr>
                <w:color w:val="000000"/>
              </w:rPr>
              <w:t>обучающимися</w:t>
            </w:r>
            <w:proofErr w:type="gramEnd"/>
            <w:r w:rsidRPr="00F36503">
              <w:rPr>
                <w:color w:val="000000"/>
              </w:rPr>
              <w:t xml:space="preserve"> на базе практики под руководством руководителя практики.. Ведение дневника педагогической практики.</w:t>
            </w:r>
          </w:p>
        </w:tc>
        <w:tc>
          <w:tcPr>
            <w:tcW w:w="5381" w:type="dxa"/>
          </w:tcPr>
          <w:p w:rsidR="0091303A" w:rsidRDefault="00CF7465" w:rsidP="006405E3">
            <w:pPr>
              <w:jc w:val="both"/>
            </w:pPr>
            <w:r w:rsidRPr="00CF7465">
              <w:t xml:space="preserve">В период прохождения производственной практики студенту необходимо научиться использовать приобретенные в процессе теоретического обучения </w:t>
            </w:r>
            <w:r>
              <w:t xml:space="preserve">знания, приобрести практический опыт их применения. </w:t>
            </w:r>
          </w:p>
          <w:p w:rsidR="00CF7465" w:rsidRDefault="00CF7465" w:rsidP="006405E3">
            <w:pPr>
              <w:jc w:val="both"/>
            </w:pPr>
            <w:r>
              <w:t xml:space="preserve">Приступая к проведению занятий с </w:t>
            </w:r>
            <w:proofErr w:type="gramStart"/>
            <w:r>
              <w:t>обучающимися</w:t>
            </w:r>
            <w:proofErr w:type="gramEnd"/>
            <w:r>
              <w:t xml:space="preserve"> базы практики практикант должен:</w:t>
            </w:r>
          </w:p>
          <w:p w:rsidR="00CF7465" w:rsidRPr="006405E3" w:rsidRDefault="00CF7465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Провести диагностику уровня сформированности исполнительского аппарата обучающегося и развития у него основных аспектов исполнительского мастерства</w:t>
            </w:r>
          </w:p>
          <w:p w:rsidR="00CF7465" w:rsidRPr="00EF5B1B" w:rsidRDefault="00CF7465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Составить психологический портрет личности обучающегося</w:t>
            </w:r>
            <w:r w:rsidR="00EF5B1B"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азработать </w:t>
            </w:r>
            <w:r w:rsid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на его основе </w:t>
            </w:r>
            <w:r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обоснованную педагогическую стратегию по развитию у обучающегося комплекса знаний, умений и навыков в рамках изучаемой дисциплины</w:t>
            </w:r>
            <w:proofErr w:type="gramEnd"/>
          </w:p>
          <w:p w:rsidR="006405E3" w:rsidRPr="006405E3" w:rsidRDefault="00CF7465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Подобрать репертуар, направленный на развити</w:t>
            </w:r>
            <w:r w:rsidR="006405E3"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е конкретных аспектов исполнительского мастерства обучающегося, в которых в процессе диагностики выявлены недостатки</w:t>
            </w:r>
          </w:p>
          <w:p w:rsidR="006405E3" w:rsidRPr="006405E3" w:rsidRDefault="006405E3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Провести занятия в соответствии с намеченным планом работы</w:t>
            </w:r>
          </w:p>
          <w:p w:rsidR="00CF7465" w:rsidRPr="00EF5B1B" w:rsidRDefault="006405E3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По итогам проведения аттестации обучающегося провести анализ результатов прохождения практики</w:t>
            </w:r>
          </w:p>
          <w:p w:rsidR="00EF5B1B" w:rsidRPr="00CF7465" w:rsidRDefault="00EF5B1B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Отразить процесс прохождения практики и ее результаты в дневнике и отчете</w:t>
            </w:r>
          </w:p>
        </w:tc>
      </w:tr>
      <w:tr w:rsidR="00CF7465" w:rsidRPr="00F705E8" w:rsidTr="0091303A">
        <w:tc>
          <w:tcPr>
            <w:tcW w:w="861" w:type="dxa"/>
          </w:tcPr>
          <w:p w:rsidR="00CF7465" w:rsidRPr="00F705E8" w:rsidRDefault="00CF7465" w:rsidP="00CF7465">
            <w:r w:rsidRPr="00F705E8">
              <w:t>4.</w:t>
            </w:r>
          </w:p>
        </w:tc>
        <w:tc>
          <w:tcPr>
            <w:tcW w:w="3118" w:type="dxa"/>
          </w:tcPr>
          <w:p w:rsidR="00CF7465" w:rsidRPr="00F705E8" w:rsidRDefault="00CF7465" w:rsidP="006405E3">
            <w:pPr>
              <w:jc w:val="both"/>
            </w:pPr>
            <w:r w:rsidRPr="00F705E8">
              <w:t>Ведение дневника практики</w:t>
            </w:r>
          </w:p>
          <w:p w:rsidR="00CF7465" w:rsidRPr="00F705E8" w:rsidRDefault="00CF7465" w:rsidP="006405E3">
            <w:pPr>
              <w:jc w:val="both"/>
            </w:pPr>
          </w:p>
        </w:tc>
        <w:tc>
          <w:tcPr>
            <w:tcW w:w="5381" w:type="dxa"/>
          </w:tcPr>
          <w:p w:rsidR="00CF7465" w:rsidRPr="00F705E8" w:rsidRDefault="00CF7465" w:rsidP="006405E3">
            <w:pPr>
              <w:jc w:val="both"/>
            </w:pPr>
            <w:r w:rsidRPr="00F705E8">
              <w:t>Дневник практики ведется студентом на протяжени</w:t>
            </w:r>
            <w:proofErr w:type="gramStart"/>
            <w:r w:rsidRPr="00F705E8">
              <w:t>е</w:t>
            </w:r>
            <w:proofErr w:type="gramEnd"/>
            <w:r w:rsidRPr="00F705E8">
              <w:t xml:space="preserve"> всего периода прохождения практики. В дневнике студент фиксирует процесс прохождения практики:</w:t>
            </w:r>
          </w:p>
          <w:p w:rsidR="00CF7465" w:rsidRPr="00F705E8" w:rsidRDefault="00CF7465" w:rsidP="006405E3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Дату, время и конкретное </w:t>
            </w:r>
            <w:proofErr w:type="gramStart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  <w:proofErr w:type="gramEnd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проходила практика</w:t>
            </w:r>
          </w:p>
          <w:p w:rsidR="00CF7465" w:rsidRPr="00F705E8" w:rsidRDefault="00CF7465" w:rsidP="006405E3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практического занятия</w:t>
            </w:r>
          </w:p>
          <w:p w:rsidR="00CF7465" w:rsidRPr="00F705E8" w:rsidRDefault="00CF7465" w:rsidP="006405E3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Наблюдения, замечания, рекомендации практиканта по результатам занятия</w:t>
            </w:r>
          </w:p>
        </w:tc>
      </w:tr>
      <w:tr w:rsidR="00CF7465" w:rsidRPr="00F705E8" w:rsidTr="0091303A">
        <w:tc>
          <w:tcPr>
            <w:tcW w:w="861" w:type="dxa"/>
          </w:tcPr>
          <w:p w:rsidR="00CF7465" w:rsidRPr="00F705E8" w:rsidRDefault="00CF7465" w:rsidP="002D5990">
            <w:r>
              <w:lastRenderedPageBreak/>
              <w:t xml:space="preserve">5. </w:t>
            </w:r>
          </w:p>
        </w:tc>
        <w:tc>
          <w:tcPr>
            <w:tcW w:w="3118" w:type="dxa"/>
          </w:tcPr>
          <w:p w:rsidR="00CF7465" w:rsidRPr="00F705E8" w:rsidRDefault="00CF7465" w:rsidP="006405E3">
            <w:pPr>
              <w:jc w:val="both"/>
            </w:pPr>
            <w:r w:rsidRPr="00F705E8">
              <w:t>Подготовка отчета по практике</w:t>
            </w:r>
          </w:p>
          <w:p w:rsidR="00CF7465" w:rsidRPr="00F705E8" w:rsidRDefault="00CF7465" w:rsidP="006405E3">
            <w:pPr>
              <w:jc w:val="both"/>
            </w:pPr>
          </w:p>
        </w:tc>
        <w:tc>
          <w:tcPr>
            <w:tcW w:w="5381" w:type="dxa"/>
          </w:tcPr>
          <w:p w:rsidR="00CF7465" w:rsidRPr="00F705E8" w:rsidRDefault="00CF7465" w:rsidP="006405E3">
            <w:pPr>
              <w:jc w:val="both"/>
            </w:pPr>
            <w:r w:rsidRPr="00F705E8">
              <w:t>В отчете студент должен подробно и структурированно изложить результаты прохождения практики, приобретенные знания, умения,  навыки и опыт</w:t>
            </w:r>
          </w:p>
        </w:tc>
      </w:tr>
    </w:tbl>
    <w:p w:rsidR="00A53893" w:rsidRPr="00F705E8" w:rsidRDefault="00A53893" w:rsidP="00A53893"/>
    <w:p w:rsidR="00A53893" w:rsidRPr="00F705E8" w:rsidRDefault="006C7C97" w:rsidP="006C7C9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9" w:name="_Toc3535981"/>
      <w:bookmarkStart w:id="10" w:name="_Toc3633972"/>
      <w:bookmarkStart w:id="11" w:name="_Toc91101750"/>
      <w:r w:rsidRPr="00F705E8">
        <w:rPr>
          <w:rFonts w:eastAsia="Times New Roman" w:cs="Times New Roman"/>
          <w:szCs w:val="24"/>
          <w:lang w:eastAsia="ru-RU"/>
        </w:rPr>
        <w:t>ПЕРЕЧЕНЬ УЧЕБНОЙ ЛИТЕРАТУРЫ И РЕСУРСОВ СЕТИ "ИНТЕРНЕТ", НЕОБХОДИМЫХ ДЛЯ ПРОВЕДЕНИЯ ПРАКТИКИ</w:t>
      </w:r>
      <w:bookmarkEnd w:id="9"/>
      <w:bookmarkEnd w:id="10"/>
      <w:bookmarkEnd w:id="11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2" w:name="_Toc3633973"/>
      <w:bookmarkStart w:id="13" w:name="_Toc91101751"/>
      <w:r w:rsidRPr="00F705E8">
        <w:t>Перечень основной и дополнительной учебной литературы</w:t>
      </w:r>
      <w:bookmarkEnd w:id="12"/>
      <w:bookmarkEnd w:id="13"/>
    </w:p>
    <w:p w:rsidR="0091303A" w:rsidRPr="00F705E8" w:rsidRDefault="0091303A" w:rsidP="0091303A">
      <w:pPr>
        <w:spacing w:line="276" w:lineRule="auto"/>
      </w:pPr>
    </w:p>
    <w:p w:rsidR="0091303A" w:rsidRPr="00F705E8" w:rsidRDefault="006C7C97" w:rsidP="0091303A">
      <w:pPr>
        <w:numPr>
          <w:ilvl w:val="0"/>
          <w:numId w:val="14"/>
        </w:numPr>
        <w:spacing w:line="276" w:lineRule="auto"/>
      </w:pPr>
      <w:r>
        <w:t>ФГОС ВО;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ОПОП </w:t>
      </w:r>
      <w:proofErr w:type="gramStart"/>
      <w:r w:rsidRPr="00F705E8">
        <w:t>ВО</w:t>
      </w:r>
      <w:proofErr w:type="gramEnd"/>
      <w:r w:rsidR="00CF7465">
        <w:t xml:space="preserve"> </w:t>
      </w:r>
      <w:proofErr w:type="gramStart"/>
      <w:r w:rsidR="00CF7465">
        <w:t>п</w:t>
      </w:r>
      <w:r w:rsidRPr="00F705E8">
        <w:t>о</w:t>
      </w:r>
      <w:proofErr w:type="gramEnd"/>
      <w:r w:rsidRPr="00F705E8">
        <w:t xml:space="preserve"> направлению подготовки 53.03.02</w:t>
      </w:r>
      <w:r w:rsidR="006405E3">
        <w:t xml:space="preserve"> </w:t>
      </w:r>
      <w:r w:rsidRPr="00F705E8">
        <w:t>«</w:t>
      </w:r>
      <w:r w:rsidR="007A380E">
        <w:t>Музыкально-инструментальное искусство</w:t>
      </w:r>
      <w:r w:rsidRPr="00F705E8">
        <w:t>» Профиль подготовки «</w:t>
      </w:r>
      <w:r w:rsidR="00174427">
        <w:t>Баян, аккордеон и струнные щипковые инструменты</w:t>
      </w:r>
      <w:r w:rsidRPr="00F705E8">
        <w:t>» 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</w:t>
      </w:r>
      <w:proofErr w:type="gramStart"/>
      <w:r w:rsidRPr="00F705E8">
        <w:t>обучающихся</w:t>
      </w:r>
      <w:proofErr w:type="gramEnd"/>
      <w:r w:rsidRPr="00F705E8">
        <w:t xml:space="preserve"> – режим доступа: </w:t>
      </w:r>
      <w:hyperlink r:id="rId11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4" w:name="_Toc1055225"/>
      <w:bookmarkStart w:id="15" w:name="_Toc2525084"/>
      <w:r w:rsidRPr="00F705E8">
        <w:t xml:space="preserve"> </w:t>
      </w:r>
      <w:bookmarkStart w:id="16" w:name="_Toc3633974"/>
      <w:bookmarkStart w:id="17" w:name="_Toc91101752"/>
      <w:r w:rsidRPr="00F705E8">
        <w:t>Перечень ресурсов информационно-телекоммуникационной сети «Интернет»</w:t>
      </w:r>
      <w:bookmarkEnd w:id="14"/>
      <w:bookmarkEnd w:id="15"/>
      <w:bookmarkEnd w:id="16"/>
      <w:bookmarkEnd w:id="17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Научная электронная библиотека eLIBRARY.RU: </w:t>
      </w:r>
      <w:hyperlink r:id="rId12" w:history="1">
        <w:r w:rsidRPr="00F52D30">
          <w:t>http://elibrary.ru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Электронно-библиотечная система «Лань»: </w:t>
      </w:r>
      <w:hyperlink r:id="rId13" w:history="1">
        <w:r w:rsidRPr="00F52D30">
          <w:t>http://e.lanbook.com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>Электронно-библиотечная система издательства «</w:t>
      </w:r>
      <w:proofErr w:type="spellStart"/>
      <w:r w:rsidRPr="00F52D30">
        <w:t>Юрайт</w:t>
      </w:r>
      <w:proofErr w:type="spellEnd"/>
      <w:r w:rsidRPr="00F52D30">
        <w:t xml:space="preserve">»: </w:t>
      </w:r>
      <w:hyperlink r:id="rId14" w:history="1">
        <w:r w:rsidRPr="00F52D30">
          <w:t>http://www.biblio-online.ru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Нотный архив Бориса Тараканова: </w:t>
      </w:r>
      <w:hyperlink r:id="rId15" w:history="1">
        <w:r w:rsidRPr="00F52D30">
          <w:t>http://notes.tarakanov.net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Электронная библиотечная система Book.ru: </w:t>
      </w:r>
      <w:hyperlink r:id="rId16" w:history="1">
        <w:r w:rsidRPr="00F52D30">
          <w:t>http://www.book.ru/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Электронная библиотека диссертаций Российской Государственной библиотеки: </w:t>
      </w:r>
      <w:hyperlink r:id="rId17" w:history="1">
        <w:r w:rsidRPr="00F52D30">
          <w:t>http://diss.rsl.ru/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Университетская библиотека: </w:t>
      </w:r>
      <w:hyperlink r:id="rId18" w:history="1">
        <w:r w:rsidRPr="00F52D30">
          <w:t>http://www.biblioclub.ru/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Университетская информационная система России: </w:t>
      </w:r>
      <w:hyperlink r:id="rId19" w:history="1">
        <w:r w:rsidRPr="00F52D30">
          <w:t>http://uisrussia.msu.ru/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Электронный ресурс издательства </w:t>
      </w:r>
      <w:proofErr w:type="spellStart"/>
      <w:r w:rsidRPr="00F52D30">
        <w:t>Springer</w:t>
      </w:r>
      <w:proofErr w:type="spellEnd"/>
      <w:r w:rsidRPr="00F52D30">
        <w:t xml:space="preserve">: </w:t>
      </w:r>
      <w:hyperlink r:id="rId20" w:history="1">
        <w:r w:rsidRPr="00F52D30">
          <w:t>http://www.springerlink.com/</w:t>
        </w:r>
      </w:hyperlink>
    </w:p>
    <w:p w:rsidR="0091303A" w:rsidRPr="00F52D30" w:rsidRDefault="0091303A" w:rsidP="00F52D30">
      <w:pPr>
        <w:numPr>
          <w:ilvl w:val="0"/>
          <w:numId w:val="31"/>
        </w:numPr>
        <w:spacing w:line="276" w:lineRule="auto"/>
      </w:pPr>
      <w:r w:rsidRPr="00F52D30">
        <w:t xml:space="preserve">Единое окно доступа к образовательным ресурсам: </w:t>
      </w:r>
      <w:hyperlink r:id="rId21" w:history="1">
        <w:r w:rsidRPr="00F52D30">
          <w:t>http://window.edu.ru/</w:t>
        </w:r>
      </w:hyperlink>
    </w:p>
    <w:p w:rsidR="0091303A" w:rsidRPr="00F705E8" w:rsidRDefault="0091303A" w:rsidP="00F52D30">
      <w:pPr>
        <w:numPr>
          <w:ilvl w:val="0"/>
          <w:numId w:val="31"/>
        </w:numPr>
        <w:spacing w:line="276" w:lineRule="auto"/>
        <w:rPr>
          <w:spacing w:val="2"/>
          <w:lang w:eastAsia="zh-CN"/>
        </w:rPr>
      </w:pPr>
      <w:r w:rsidRPr="00F52D30">
        <w:t>Электронная</w:t>
      </w:r>
      <w:r w:rsidRPr="00F705E8">
        <w:rPr>
          <w:spacing w:val="2"/>
          <w:lang w:eastAsia="zh-CN"/>
        </w:rPr>
        <w:t xml:space="preserve"> библиотека </w:t>
      </w:r>
      <w:proofErr w:type="spellStart"/>
      <w:r w:rsidRPr="00F705E8">
        <w:rPr>
          <w:spacing w:val="2"/>
          <w:lang w:eastAsia="zh-CN"/>
        </w:rPr>
        <w:t>IQlib</w:t>
      </w:r>
      <w:proofErr w:type="spellEnd"/>
      <w:r w:rsidRPr="00F705E8">
        <w:rPr>
          <w:spacing w:val="2"/>
          <w:lang w:eastAsia="zh-CN"/>
        </w:rPr>
        <w:t xml:space="preserve">: </w:t>
      </w:r>
      <w:hyperlink r:id="rId22" w:history="1">
        <w:r w:rsidRPr="00F705E8">
          <w:rPr>
            <w:rStyle w:val="ac"/>
            <w:spacing w:val="2"/>
            <w:lang w:eastAsia="zh-CN"/>
          </w:rPr>
          <w:t>http://www.iqlib.ru/</w:t>
        </w:r>
      </w:hyperlink>
    </w:p>
    <w:p w:rsidR="006C7C97" w:rsidRDefault="006C7C97">
      <w:pPr>
        <w:spacing w:after="200" w:line="276" w:lineRule="auto"/>
      </w:pPr>
      <w:r>
        <w:br w:type="page"/>
      </w:r>
    </w:p>
    <w:p w:rsidR="00A53893" w:rsidRPr="00CF7465" w:rsidRDefault="00610860" w:rsidP="006C7C9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18" w:name="_Toc91101753"/>
      <w:r>
        <w:rPr>
          <w:rFonts w:eastAsia="Times New Roman" w:cs="Times New Roman"/>
          <w:szCs w:val="24"/>
          <w:lang w:eastAsia="ru-RU"/>
        </w:rPr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8"/>
      <w:r>
        <w:rPr>
          <w:rFonts w:eastAsia="Times New Roman" w:cs="Times New Roman"/>
          <w:szCs w:val="24"/>
          <w:lang w:eastAsia="ru-RU"/>
        </w:rPr>
        <w:t xml:space="preserve"> </w:t>
      </w:r>
    </w:p>
    <w:p w:rsidR="00A53893" w:rsidRPr="00F705E8" w:rsidRDefault="00A53893" w:rsidP="00A53893"/>
    <w:p w:rsidR="0091303A" w:rsidRPr="00F705E8" w:rsidRDefault="0091303A" w:rsidP="0091303A">
      <w:pPr>
        <w:spacing w:line="276" w:lineRule="auto"/>
        <w:ind w:firstLine="708"/>
        <w:jc w:val="both"/>
      </w:pPr>
      <w:bookmarkStart w:id="19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91303A" w:rsidRPr="00F705E8" w:rsidRDefault="0091303A" w:rsidP="0091303A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E209C" w:rsidRDefault="00EE209C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EE209C" w:rsidRDefault="00EE209C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EE209C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C66238" w:rsidRDefault="00F83CE6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Power</w:t>
      </w:r>
      <w:r w:rsidRPr="00C66238">
        <w:rPr>
          <w:lang w:val="en-US" w:eastAsia="ar-SA"/>
        </w:rPr>
        <w:t xml:space="preserve"> </w:t>
      </w:r>
      <w:r>
        <w:rPr>
          <w:lang w:val="en-US" w:eastAsia="ar-SA"/>
        </w:rPr>
        <w:t>DVD</w:t>
      </w:r>
      <w:r w:rsidRPr="00C66238">
        <w:rPr>
          <w:lang w:val="en-US" w:eastAsia="ar-SA"/>
        </w:rPr>
        <w:t>;</w:t>
      </w:r>
    </w:p>
    <w:p w:rsidR="0091303A" w:rsidRPr="00C66238" w:rsidRDefault="0052248B" w:rsidP="0091303A">
      <w:pPr>
        <w:spacing w:line="276" w:lineRule="auto"/>
        <w:ind w:firstLine="709"/>
        <w:jc w:val="both"/>
        <w:rPr>
          <w:lang w:val="en-US" w:eastAsia="ar-SA"/>
        </w:rPr>
      </w:pPr>
      <w:proofErr w:type="gramStart"/>
      <w:r>
        <w:rPr>
          <w:lang w:val="en-US" w:eastAsia="ar-SA"/>
        </w:rPr>
        <w:t>Media</w:t>
      </w:r>
      <w:r w:rsidRPr="00C66238">
        <w:rPr>
          <w:lang w:val="en-US" w:eastAsia="ar-SA"/>
        </w:rPr>
        <w:t xml:space="preserve"> </w:t>
      </w:r>
      <w:r>
        <w:rPr>
          <w:lang w:val="en-US" w:eastAsia="ar-SA"/>
        </w:rPr>
        <w:t>Player</w:t>
      </w:r>
      <w:r w:rsidRPr="00C66238">
        <w:rPr>
          <w:lang w:val="en-US" w:eastAsia="ar-SA"/>
        </w:rPr>
        <w:t xml:space="preserve"> </w:t>
      </w:r>
      <w:r>
        <w:rPr>
          <w:lang w:val="en-US" w:eastAsia="ar-SA"/>
        </w:rPr>
        <w:t>Classic</w:t>
      </w:r>
      <w:r w:rsidRPr="00C66238">
        <w:rPr>
          <w:lang w:val="en-US" w:eastAsia="ar-SA"/>
        </w:rPr>
        <w:t>.</w:t>
      </w:r>
      <w:proofErr w:type="gramEnd"/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bookmarkEnd w:id="19"/>
    <w:p w:rsidR="0091303A" w:rsidRPr="00AD3E3D" w:rsidRDefault="0091303A" w:rsidP="0091303A">
      <w:pPr>
        <w:tabs>
          <w:tab w:val="right" w:leader="underscore" w:pos="0"/>
        </w:tabs>
        <w:ind w:firstLine="720"/>
        <w:jc w:val="both"/>
        <w:rPr>
          <w:b/>
        </w:rPr>
      </w:pPr>
      <w:r w:rsidRPr="00AD3E3D">
        <w:rPr>
          <w:b/>
        </w:rPr>
        <w:lastRenderedPageBreak/>
        <w:t>ПРИЛОЖЕНИЕ</w:t>
      </w:r>
    </w:p>
    <w:p w:rsidR="0091303A" w:rsidRPr="0033654D" w:rsidRDefault="0091303A" w:rsidP="0091303A">
      <w:pPr>
        <w:pStyle w:val="ad"/>
        <w:jc w:val="right"/>
        <w:rPr>
          <w:b/>
          <w:i/>
        </w:rPr>
      </w:pPr>
      <w:bookmarkStart w:id="20" w:name="_Toc536450845"/>
      <w:bookmarkStart w:id="21" w:name="_Toc1055230"/>
      <w:bookmarkStart w:id="22" w:name="_Toc2525092"/>
      <w:bookmarkStart w:id="23" w:name="_Toc3633976"/>
      <w:bookmarkStart w:id="24" w:name="_Toc91101754"/>
      <w:r w:rsidRPr="0033654D">
        <w:rPr>
          <w:b/>
          <w:i/>
        </w:rPr>
        <w:t>Приложение № 1</w:t>
      </w:r>
      <w:bookmarkEnd w:id="20"/>
      <w:bookmarkEnd w:id="21"/>
      <w:bookmarkEnd w:id="22"/>
      <w:bookmarkEnd w:id="23"/>
      <w:bookmarkEnd w:id="24"/>
    </w:p>
    <w:p w:rsidR="0091303A" w:rsidRDefault="0091303A" w:rsidP="0091303A">
      <w:pPr>
        <w:jc w:val="right"/>
        <w:rPr>
          <w:i/>
          <w:sz w:val="28"/>
          <w:szCs w:val="28"/>
        </w:rPr>
      </w:pPr>
    </w:p>
    <w:p w:rsidR="0091303A" w:rsidRPr="00D21132" w:rsidRDefault="0091303A" w:rsidP="0091303A">
      <w:pPr>
        <w:jc w:val="center"/>
      </w:pPr>
      <w:r w:rsidRPr="00D21132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D21132" w:rsidRDefault="0091303A" w:rsidP="0091303A">
      <w:pPr>
        <w:jc w:val="center"/>
      </w:pPr>
      <w:r w:rsidRPr="00D21132">
        <w:t xml:space="preserve"> «Московский государственный институт культуры»</w:t>
      </w:r>
    </w:p>
    <w:p w:rsidR="0091303A" w:rsidRPr="00D21132" w:rsidRDefault="0091303A" w:rsidP="0091303A">
      <w:pPr>
        <w:jc w:val="center"/>
      </w:pPr>
    </w:p>
    <w:p w:rsidR="0091303A" w:rsidRPr="00C13966" w:rsidRDefault="00E646CD" w:rsidP="0091303A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91303A" w:rsidRDefault="00B552C7" w:rsidP="0091303A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7E4732">
        <w:t>оркестрового исполнительства и дирижирования</w:t>
      </w:r>
    </w:p>
    <w:p w:rsidR="0091303A" w:rsidRPr="00D21132" w:rsidRDefault="0091303A" w:rsidP="0091303A"/>
    <w:p w:rsidR="0091303A" w:rsidRPr="00D21132" w:rsidRDefault="0091303A" w:rsidP="0091303A"/>
    <w:p w:rsidR="0091303A" w:rsidRPr="00D21132" w:rsidRDefault="0091303A" w:rsidP="0091303A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91303A" w:rsidRPr="00F31963" w:rsidRDefault="0091303A" w:rsidP="0091303A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</w:t>
      </w:r>
      <w:r w:rsidR="00EF5B1B">
        <w:rPr>
          <w:b/>
          <w:color w:val="000000"/>
        </w:rPr>
        <w:t xml:space="preserve">производственную </w:t>
      </w:r>
      <w:r w:rsidRPr="00D21132">
        <w:rPr>
          <w:b/>
          <w:color w:val="000000"/>
        </w:rPr>
        <w:t xml:space="preserve">практику </w:t>
      </w:r>
      <w:r w:rsidRPr="00D21132">
        <w:rPr>
          <w:b/>
        </w:rPr>
        <w:t>(</w:t>
      </w:r>
      <w:r>
        <w:rPr>
          <w:b/>
        </w:rPr>
        <w:t>педагогическая практика</w:t>
      </w:r>
      <w:r w:rsidRPr="00F31963">
        <w:rPr>
          <w:b/>
        </w:rPr>
        <w:t>)</w:t>
      </w:r>
    </w:p>
    <w:p w:rsidR="0091303A" w:rsidRPr="00F31963" w:rsidRDefault="0091303A" w:rsidP="0091303A">
      <w:pPr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 xml:space="preserve">: </w:t>
      </w:r>
      <w:r w:rsidR="007A380E">
        <w:rPr>
          <w:color w:val="000000"/>
        </w:rPr>
        <w:t>53.03.02</w:t>
      </w:r>
      <w:r>
        <w:rPr>
          <w:color w:val="000000"/>
        </w:rPr>
        <w:t xml:space="preserve"> </w:t>
      </w:r>
      <w:r w:rsidR="007A380E">
        <w:rPr>
          <w:color w:val="000000"/>
        </w:rPr>
        <w:t>Музыкально-инструментальное искусство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r w:rsidR="00174427">
        <w:rPr>
          <w:color w:val="000000"/>
        </w:rPr>
        <w:t>Баян, аккордеон и струнные щипковые инструменты</w:t>
      </w:r>
    </w:p>
    <w:p w:rsidR="0091303A" w:rsidRPr="00000880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91303A" w:rsidRPr="00000880" w:rsidRDefault="0091303A" w:rsidP="0091303A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</w:t>
      </w:r>
      <w:r w:rsidR="004356A8">
        <w:rPr>
          <w:i/>
          <w:color w:val="000000"/>
          <w:sz w:val="20"/>
          <w:szCs w:val="20"/>
        </w:rPr>
        <w:t xml:space="preserve"> </w:t>
      </w:r>
      <w:r w:rsidRPr="00000880">
        <w:rPr>
          <w:i/>
          <w:color w:val="000000"/>
          <w:sz w:val="20"/>
          <w:szCs w:val="20"/>
        </w:rPr>
        <w:t>юридическое наименование и юридический адрес организации)</w:t>
      </w:r>
    </w:p>
    <w:p w:rsidR="0091303A" w:rsidRPr="00D21132" w:rsidRDefault="0091303A" w:rsidP="0091303A">
      <w:pPr>
        <w:rPr>
          <w:color w:val="000000"/>
        </w:rPr>
      </w:pPr>
    </w:p>
    <w:p w:rsidR="0091303A" w:rsidRPr="00133AA3" w:rsidRDefault="0091303A" w:rsidP="0091303A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91303A" w:rsidRPr="00133AA3" w:rsidRDefault="0091303A" w:rsidP="0091303A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91303A" w:rsidRPr="00133AA3" w:rsidRDefault="0091303A" w:rsidP="0091303A">
      <w:pPr>
        <w:ind w:firstLine="709"/>
        <w:jc w:val="both"/>
        <w:rPr>
          <w:b/>
          <w:color w:val="000000"/>
          <w:shd w:val="clear" w:color="auto" w:fill="FFFFFF"/>
        </w:rPr>
      </w:pPr>
    </w:p>
    <w:p w:rsidR="007557D6" w:rsidRPr="00133AA3" w:rsidRDefault="007557D6" w:rsidP="007557D6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 w:rsidRPr="00133AA3">
        <w:rPr>
          <w:b/>
          <w:color w:val="000000"/>
        </w:rPr>
        <w:t>учебной педагогической</w:t>
      </w:r>
      <w:r>
        <w:rPr>
          <w:b/>
          <w:color w:val="000000"/>
        </w:rPr>
        <w:t xml:space="preserve">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7557D6" w:rsidRPr="00133AA3" w:rsidRDefault="007557D6" w:rsidP="007557D6">
      <w:pPr>
        <w:jc w:val="both"/>
        <w:rPr>
          <w:b/>
          <w:shd w:val="clear" w:color="auto" w:fill="FFFFFF"/>
        </w:rPr>
      </w:pP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 xml:space="preserve">знакомство </w:t>
      </w:r>
      <w:r w:rsidRPr="00133AA3">
        <w:rPr>
          <w:rFonts w:eastAsia="Batang"/>
        </w:rPr>
        <w:t>обучающихся</w:t>
      </w:r>
      <w:r w:rsidRPr="00133AA3">
        <w:t xml:space="preserve"> с общими аспектами педагогической деятельности, современной образовательных организаций;</w:t>
      </w:r>
    </w:p>
    <w:p w:rsidR="007557D6" w:rsidRDefault="007557D6" w:rsidP="007557D6">
      <w:pPr>
        <w:numPr>
          <w:ilvl w:val="0"/>
          <w:numId w:val="22"/>
        </w:numPr>
        <w:ind w:left="0" w:firstLine="709"/>
        <w:jc w:val="both"/>
      </w:pPr>
      <w:r>
        <w:t xml:space="preserve">приобретения студентами опыта </w:t>
      </w:r>
      <w:r w:rsidRPr="00133AA3">
        <w:t>проведени</w:t>
      </w:r>
      <w:r>
        <w:t xml:space="preserve">я </w:t>
      </w:r>
      <w:r w:rsidRPr="00133AA3">
        <w:t>учебных занятий по направлениям подготовки музыкально-инструментального искусства;</w:t>
      </w:r>
    </w:p>
    <w:p w:rsidR="007557D6" w:rsidRPr="004C3ACA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 xml:space="preserve">развитие способности разрабатывать методические материалы, </w:t>
      </w:r>
      <w:r w:rsidRPr="004C3ACA">
        <w:rPr>
          <w:color w:val="000000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33AA3">
        <w:t>.</w:t>
      </w:r>
    </w:p>
    <w:p w:rsidR="007557D6" w:rsidRPr="00133AA3" w:rsidRDefault="007557D6" w:rsidP="007557D6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</w:p>
    <w:p w:rsidR="007557D6" w:rsidRPr="00133AA3" w:rsidRDefault="007557D6" w:rsidP="007557D6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 xml:space="preserve">Задачи практики: </w:t>
      </w:r>
    </w:p>
    <w:p w:rsidR="007557D6" w:rsidRPr="00133AA3" w:rsidRDefault="007557D6" w:rsidP="007557D6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>
        <w:t xml:space="preserve">применение в </w:t>
      </w:r>
      <w:r w:rsidRPr="00133AA3">
        <w:t xml:space="preserve">педагогической деятельности </w:t>
      </w:r>
      <w:r>
        <w:t xml:space="preserve">опыта </w:t>
      </w:r>
      <w:r w:rsidRPr="00133AA3">
        <w:t>ведущих педагогов базы практики;</w:t>
      </w: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</w:t>
      </w:r>
      <w:r>
        <w:t>и</w:t>
      </w:r>
      <w:r w:rsidRPr="00133AA3">
        <w:t>;</w:t>
      </w: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7557D6" w:rsidRPr="00133AA3" w:rsidRDefault="007557D6" w:rsidP="007557D6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557D6" w:rsidRPr="00133AA3" w:rsidRDefault="007557D6" w:rsidP="007557D6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:rsidR="007557D6" w:rsidRPr="00133AA3" w:rsidRDefault="007557D6" w:rsidP="007557D6">
      <w:pPr>
        <w:jc w:val="both"/>
        <w:rPr>
          <w:b/>
        </w:rPr>
      </w:pP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>
        <w:t>проведение</w:t>
      </w:r>
      <w:r w:rsidRPr="00133AA3">
        <w:t xml:space="preserve"> в течение периода прохождения практики не менее </w:t>
      </w:r>
      <w:r>
        <w:t xml:space="preserve">8 </w:t>
      </w:r>
      <w:r w:rsidRPr="00133AA3">
        <w:t xml:space="preserve">занятий </w:t>
      </w:r>
      <w:r>
        <w:t xml:space="preserve">с </w:t>
      </w:r>
      <w:proofErr w:type="gramStart"/>
      <w:r>
        <w:t>обучающимися</w:t>
      </w:r>
      <w:proofErr w:type="gramEnd"/>
      <w:r>
        <w:t xml:space="preserve"> базы практики</w:t>
      </w:r>
      <w:r w:rsidRPr="00133AA3">
        <w:t xml:space="preserve">; </w:t>
      </w:r>
    </w:p>
    <w:p w:rsidR="007557D6" w:rsidRPr="00133AA3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7557D6" w:rsidRPr="00133AA3" w:rsidRDefault="007557D6" w:rsidP="007557D6">
      <w:pPr>
        <w:ind w:firstLine="709"/>
        <w:jc w:val="both"/>
      </w:pPr>
    </w:p>
    <w:p w:rsidR="007557D6" w:rsidRPr="00133AA3" w:rsidRDefault="007557D6" w:rsidP="007557D6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:rsidR="007557D6" w:rsidRPr="00133AA3" w:rsidRDefault="007557D6" w:rsidP="007557D6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7557D6" w:rsidRPr="001946D3" w:rsidRDefault="007557D6" w:rsidP="007557D6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педагогической деятельности учреждения – </w:t>
      </w:r>
      <w:r w:rsidRPr="001946D3">
        <w:t xml:space="preserve">базы практики; </w:t>
      </w:r>
    </w:p>
    <w:p w:rsidR="007557D6" w:rsidRPr="001946D3" w:rsidRDefault="007557D6" w:rsidP="007557D6">
      <w:pPr>
        <w:numPr>
          <w:ilvl w:val="0"/>
          <w:numId w:val="22"/>
        </w:numPr>
        <w:ind w:left="0" w:firstLine="709"/>
        <w:jc w:val="both"/>
      </w:pPr>
      <w:r w:rsidRPr="001946D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7557D6" w:rsidRPr="001946D3" w:rsidRDefault="007557D6" w:rsidP="007557D6">
      <w:pPr>
        <w:numPr>
          <w:ilvl w:val="0"/>
          <w:numId w:val="22"/>
        </w:numPr>
        <w:ind w:left="0" w:firstLine="709"/>
        <w:jc w:val="both"/>
      </w:pPr>
      <w:r w:rsidRPr="001946D3">
        <w:rPr>
          <w:rStyle w:val="FontStyle46"/>
          <w:sz w:val="24"/>
        </w:rPr>
        <w:t>публичная защита выводов и отчета по практике.</w:t>
      </w:r>
    </w:p>
    <w:p w:rsidR="0091303A" w:rsidRPr="00D21132" w:rsidRDefault="0091303A" w:rsidP="0091303A">
      <w:pPr>
        <w:ind w:firstLine="720"/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223DD1">
        <w:rPr>
          <w:color w:val="000000"/>
        </w:rPr>
        <w:t xml:space="preserve">кафедры </w:t>
      </w:r>
      <w:r w:rsidR="00A46F28">
        <w:rPr>
          <w:color w:val="000000"/>
        </w:rPr>
        <w:t>Оркестрового исполнительства и дирижирования Факультета искусств МГИК</w:t>
      </w:r>
      <w:r>
        <w:rPr>
          <w:color w:val="000000"/>
        </w:rPr>
        <w:t xml:space="preserve"> 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91303A" w:rsidRPr="00D21132" w:rsidRDefault="0091303A" w:rsidP="0091303A">
      <w:pPr>
        <w:suppressAutoHyphens/>
      </w:pPr>
    </w:p>
    <w:p w:rsidR="0091303A" w:rsidRPr="00D21132" w:rsidRDefault="0091303A" w:rsidP="0091303A">
      <w:pPr>
        <w:suppressAutoHyphens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91303A" w:rsidRDefault="0091303A" w:rsidP="0091303A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 xml:space="preserve">подпись </w:t>
      </w:r>
      <w:proofErr w:type="gramStart"/>
      <w:r w:rsidRPr="00A04523">
        <w:rPr>
          <w:i/>
          <w:sz w:val="20"/>
          <w:szCs w:val="20"/>
        </w:rPr>
        <w:t>обучающегося</w:t>
      </w:r>
      <w:proofErr w:type="gramEnd"/>
      <w:r w:rsidRPr="00A04523">
        <w:rPr>
          <w:i/>
          <w:sz w:val="20"/>
          <w:szCs w:val="20"/>
        </w:rPr>
        <w:t>)</w:t>
      </w:r>
    </w:p>
    <w:p w:rsidR="0091303A" w:rsidRDefault="0091303A" w:rsidP="0091303A"/>
    <w:p w:rsidR="0091303A" w:rsidRDefault="0091303A" w:rsidP="0091303A"/>
    <w:p w:rsidR="0091303A" w:rsidRPr="0033654D" w:rsidRDefault="0091303A" w:rsidP="0091303A">
      <w:pPr>
        <w:pStyle w:val="ad"/>
        <w:jc w:val="right"/>
        <w:rPr>
          <w:b/>
          <w:i/>
          <w:color w:val="000000"/>
        </w:rPr>
      </w:pPr>
      <w:r>
        <w:br w:type="page"/>
      </w:r>
      <w:bookmarkStart w:id="25" w:name="_Toc536450846"/>
      <w:bookmarkStart w:id="26" w:name="_Toc1055231"/>
      <w:bookmarkStart w:id="27" w:name="_Toc2525093"/>
      <w:bookmarkStart w:id="28" w:name="_Toc3633977"/>
      <w:bookmarkStart w:id="29" w:name="_Toc91101755"/>
      <w:r w:rsidRPr="0033654D">
        <w:rPr>
          <w:b/>
          <w:i/>
        </w:rPr>
        <w:lastRenderedPageBreak/>
        <w:t>Приложение № 2</w:t>
      </w:r>
      <w:bookmarkEnd w:id="25"/>
      <w:bookmarkEnd w:id="26"/>
      <w:bookmarkEnd w:id="27"/>
      <w:bookmarkEnd w:id="28"/>
      <w:bookmarkEnd w:id="29"/>
    </w:p>
    <w:p w:rsidR="0091303A" w:rsidRPr="00A04523" w:rsidRDefault="0091303A" w:rsidP="0091303A">
      <w:pPr>
        <w:jc w:val="right"/>
        <w:rPr>
          <w:color w:val="000000"/>
          <w:sz w:val="16"/>
          <w:szCs w:val="16"/>
        </w:rPr>
      </w:pPr>
    </w:p>
    <w:p w:rsidR="0091303A" w:rsidRPr="00C13966" w:rsidRDefault="0091303A" w:rsidP="0091303A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Default="0091303A" w:rsidP="0091303A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91303A" w:rsidRDefault="00E646CD" w:rsidP="0091303A">
      <w:pPr>
        <w:jc w:val="center"/>
      </w:pPr>
      <w:r>
        <w:t>Факультет искусств</w:t>
      </w:r>
      <w:r w:rsidR="0091303A">
        <w:br/>
      </w:r>
      <w:r w:rsidR="00B552C7">
        <w:t xml:space="preserve">Кафедра </w:t>
      </w:r>
      <w:r w:rsidR="007E4732"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 w:firstRow="1" w:lastRow="1" w:firstColumn="1" w:lastColumn="1" w:noHBand="0" w:noVBand="0"/>
      </w:tblPr>
      <w:tblGrid>
        <w:gridCol w:w="9208"/>
      </w:tblGrid>
      <w:tr w:rsidR="0091303A" w:rsidRPr="00067A3D" w:rsidTr="002D5990">
        <w:trPr>
          <w:jc w:val="right"/>
        </w:trPr>
        <w:tc>
          <w:tcPr>
            <w:tcW w:w="9208" w:type="dxa"/>
          </w:tcPr>
          <w:p w:rsidR="0091303A" w:rsidRPr="000B7AD5" w:rsidRDefault="0091303A" w:rsidP="002D5990">
            <w:pPr>
              <w:ind w:left="253"/>
              <w:jc w:val="right"/>
              <w:rPr>
                <w:sz w:val="16"/>
                <w:szCs w:val="16"/>
              </w:rPr>
            </w:pPr>
          </w:p>
          <w:p w:rsidR="0091303A" w:rsidRPr="00EB7A24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91303A" w:rsidRPr="00EB7A24" w:rsidTr="002D5990">
              <w:trPr>
                <w:jc w:val="center"/>
              </w:trPr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91303A" w:rsidRPr="000B7AD5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p w:rsidR="0091303A" w:rsidRPr="00067A3D" w:rsidRDefault="0091303A" w:rsidP="002D5990">
            <w:pPr>
              <w:ind w:left="253"/>
              <w:jc w:val="center"/>
            </w:pPr>
          </w:p>
        </w:tc>
      </w:tr>
    </w:tbl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="00EF5B1B">
        <w:rPr>
          <w:b/>
          <w:sz w:val="23"/>
          <w:szCs w:val="23"/>
        </w:rPr>
        <w:t>производственной</w:t>
      </w:r>
      <w:r w:rsidRPr="001A2EC1">
        <w:rPr>
          <w:b/>
          <w:sz w:val="23"/>
          <w:szCs w:val="23"/>
        </w:rPr>
        <w:t xml:space="preserve"> 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:rsidR="0091303A" w:rsidRPr="000B7AD5" w:rsidRDefault="0091303A" w:rsidP="0091303A">
      <w:pPr>
        <w:jc w:val="center"/>
        <w:rPr>
          <w:b/>
          <w:color w:val="000000"/>
          <w:sz w:val="18"/>
          <w:szCs w:val="18"/>
        </w:rPr>
      </w:pPr>
    </w:p>
    <w:p w:rsidR="0091303A" w:rsidRPr="000B7AD5" w:rsidRDefault="0091303A" w:rsidP="0091303A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FD4FDD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 xml:space="preserve">: </w:t>
      </w:r>
      <w:r w:rsidR="007A380E">
        <w:rPr>
          <w:color w:val="000000"/>
        </w:rPr>
        <w:t>53.03.02</w:t>
      </w:r>
      <w:r>
        <w:rPr>
          <w:color w:val="000000"/>
        </w:rPr>
        <w:t xml:space="preserve"> </w:t>
      </w:r>
      <w:r w:rsidR="007A380E">
        <w:rPr>
          <w:color w:val="000000"/>
        </w:rPr>
        <w:t>Музыкально-инструментальное искусство</w:t>
      </w:r>
    </w:p>
    <w:p w:rsidR="0091303A" w:rsidRPr="00FD4FDD" w:rsidRDefault="0091303A" w:rsidP="0091303A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r w:rsidR="00174427">
        <w:rPr>
          <w:color w:val="000000"/>
        </w:rPr>
        <w:t>Баян, аккордеон и струнные щипковые инструменты</w:t>
      </w:r>
    </w:p>
    <w:p w:rsidR="0091303A" w:rsidRPr="00370FF0" w:rsidRDefault="0091303A" w:rsidP="0091303A">
      <w:pPr>
        <w:jc w:val="both"/>
        <w:rPr>
          <w:color w:val="FF0000"/>
          <w:sz w:val="16"/>
          <w:szCs w:val="16"/>
        </w:rPr>
      </w:pP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91303A" w:rsidRPr="000B7AD5" w:rsidRDefault="0091303A" w:rsidP="0091303A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91303A" w:rsidRPr="000B7AD5" w:rsidRDefault="0091303A" w:rsidP="0091303A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 w:rsidR="00EF5B1B"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Pr="00EB7A24" w:rsidRDefault="0091303A" w:rsidP="0091303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91303A" w:rsidRPr="000B7AD5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91303A" w:rsidRPr="00565D88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91303A" w:rsidRPr="00FF2193" w:rsidRDefault="0091303A" w:rsidP="0091303A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30"/>
        <w:gridCol w:w="4250"/>
        <w:gridCol w:w="1620"/>
        <w:gridCol w:w="1620"/>
      </w:tblGrid>
      <w:tr w:rsidR="0091303A" w:rsidRPr="0010128C" w:rsidTr="00C0524B">
        <w:tc>
          <w:tcPr>
            <w:tcW w:w="54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223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25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proofErr w:type="gramStart"/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91303A" w:rsidRPr="0010128C" w:rsidTr="00C0524B">
        <w:tc>
          <w:tcPr>
            <w:tcW w:w="540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vMerge w:val="restart"/>
          </w:tcPr>
          <w:p w:rsidR="0091303A" w:rsidRPr="0010128C" w:rsidRDefault="00C0524B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="0091303A"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250" w:type="dxa"/>
          </w:tcPr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</w:t>
            </w:r>
            <w:proofErr w:type="gramStart"/>
            <w:r w:rsidRPr="0033654D">
              <w:rPr>
                <w:rFonts w:eastAsia="Calibri"/>
              </w:rPr>
              <w:t>сроках</w:t>
            </w:r>
            <w:proofErr w:type="gramEnd"/>
            <w:r w:rsidRPr="0033654D">
              <w:rPr>
                <w:rFonts w:eastAsia="Calibri"/>
              </w:rPr>
              <w:t xml:space="preserve">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C0524B">
        <w:trPr>
          <w:trHeight w:val="352"/>
        </w:trPr>
        <w:tc>
          <w:tcPr>
            <w:tcW w:w="540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0" w:type="dxa"/>
          </w:tcPr>
          <w:p w:rsidR="0091303A" w:rsidRPr="00133AA3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Вводный инструктаж представителя профильной </w:t>
            </w:r>
            <w:r w:rsidRPr="0033654D">
              <w:rPr>
                <w:rFonts w:eastAsia="Calibri"/>
              </w:rPr>
              <w:lastRenderedPageBreak/>
              <w:t>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C0524B">
        <w:tc>
          <w:tcPr>
            <w:tcW w:w="54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3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250" w:type="dxa"/>
          </w:tcPr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91303A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C0524B">
        <w:tc>
          <w:tcPr>
            <w:tcW w:w="540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30" w:type="dxa"/>
            <w:vMerge w:val="restart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0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Проверка руководителем практики от </w:t>
            </w:r>
            <w:proofErr w:type="gramStart"/>
            <w:r w:rsidRPr="0033654D">
              <w:rPr>
                <w:rFonts w:eastAsia="Calibri"/>
              </w:rPr>
              <w:t>вуза</w:t>
            </w:r>
            <w:proofErr w:type="gramEnd"/>
            <w:r w:rsidRPr="0033654D">
              <w:rPr>
                <w:rFonts w:eastAsia="Calibri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C0524B">
        <w:trPr>
          <w:trHeight w:val="890"/>
        </w:trPr>
        <w:tc>
          <w:tcPr>
            <w:tcW w:w="540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0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91303A" w:rsidRPr="0010128C" w:rsidRDefault="0091303A" w:rsidP="00BF2824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В день проведения </w:t>
            </w:r>
            <w:r w:rsidR="00BF2824">
              <w:rPr>
                <w:rFonts w:eastAsia="Calibri"/>
                <w:sz w:val="22"/>
                <w:szCs w:val="22"/>
              </w:rPr>
              <w:t>экзамена</w:t>
            </w:r>
            <w:r w:rsidRPr="0010128C">
              <w:rPr>
                <w:rFonts w:eastAsia="Calibri"/>
                <w:sz w:val="22"/>
                <w:szCs w:val="22"/>
              </w:rPr>
              <w:t xml:space="preserve"> по практике согласно утвержденному расписанию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91303A" w:rsidRPr="000E0C6F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Default="0091303A" w:rsidP="0091303A">
      <w:pPr>
        <w:rPr>
          <w:sz w:val="23"/>
          <w:szCs w:val="23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223DD1">
        <w:rPr>
          <w:color w:val="000000"/>
        </w:rPr>
        <w:t xml:space="preserve">кафедры </w:t>
      </w:r>
      <w:r w:rsidR="00A46F28">
        <w:rPr>
          <w:color w:val="000000"/>
        </w:rPr>
        <w:t>Оркестрового исполнительства и дирижирования Факультета искусств МГИК</w:t>
      </w:r>
      <w:r>
        <w:rPr>
          <w:color w:val="000000"/>
        </w:rPr>
        <w:t xml:space="preserve"> 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C0524B" w:rsidRDefault="0091303A" w:rsidP="00C0524B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91303A" w:rsidRPr="004F7FAE" w:rsidRDefault="0091303A" w:rsidP="0091303A">
      <w:pPr>
        <w:pStyle w:val="ad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30" w:name="_Toc536450847"/>
      <w:bookmarkStart w:id="31" w:name="_Toc1055232"/>
      <w:bookmarkStart w:id="32" w:name="_Toc2525094"/>
      <w:bookmarkStart w:id="33" w:name="_Toc3633978"/>
      <w:bookmarkStart w:id="34" w:name="_Toc91101756"/>
      <w:r w:rsidRPr="004F7FAE">
        <w:rPr>
          <w:b/>
          <w:i/>
        </w:rPr>
        <w:lastRenderedPageBreak/>
        <w:t>Приложение № 3</w:t>
      </w:r>
      <w:bookmarkEnd w:id="30"/>
      <w:bookmarkEnd w:id="31"/>
      <w:bookmarkEnd w:id="32"/>
      <w:bookmarkEnd w:id="33"/>
      <w:bookmarkEnd w:id="34"/>
    </w:p>
    <w:p w:rsidR="0091303A" w:rsidRPr="004F7FAE" w:rsidRDefault="0091303A" w:rsidP="0091303A">
      <w:pPr>
        <w:jc w:val="right"/>
        <w:rPr>
          <w:i/>
          <w:sz w:val="28"/>
          <w:szCs w:val="28"/>
        </w:rPr>
      </w:pPr>
    </w:p>
    <w:p w:rsidR="0091303A" w:rsidRPr="004F7FAE" w:rsidRDefault="0091303A" w:rsidP="0091303A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91303A" w:rsidRPr="004F7FAE" w:rsidRDefault="0091303A" w:rsidP="0091303A">
      <w:pPr>
        <w:jc w:val="center"/>
        <w:rPr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:rsidR="0091303A" w:rsidRPr="004F7FAE" w:rsidRDefault="0091303A" w:rsidP="006C7C97">
      <w:pPr>
        <w:ind w:firstLine="709"/>
        <w:jc w:val="both"/>
        <w:rPr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:rsidR="0091303A" w:rsidRPr="004F7FAE" w:rsidRDefault="0091303A" w:rsidP="006C7C97">
      <w:pPr>
        <w:ind w:firstLine="709"/>
        <w:jc w:val="both"/>
        <w:rPr>
          <w:i/>
          <w:sz w:val="25"/>
          <w:szCs w:val="25"/>
        </w:rPr>
      </w:pPr>
      <w:proofErr w:type="gramStart"/>
      <w:r w:rsidRPr="004F7FAE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</w:t>
      </w:r>
      <w:r w:rsidR="00F310FA" w:rsidRPr="00F310FA">
        <w:rPr>
          <w:i/>
          <w:sz w:val="25"/>
          <w:szCs w:val="25"/>
        </w:rPr>
        <w:t xml:space="preserve"> </w:t>
      </w:r>
      <w:r w:rsidRPr="004F7FAE">
        <w:rPr>
          <w:i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:rsidR="0091303A" w:rsidRPr="004F7FAE" w:rsidRDefault="0091303A" w:rsidP="0091303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91303A" w:rsidRPr="004F7FAE" w:rsidRDefault="0091303A" w:rsidP="0091303A">
      <w:pPr>
        <w:jc w:val="both"/>
        <w:rPr>
          <w:i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:rsidR="0091303A" w:rsidRPr="004F7FAE" w:rsidRDefault="0091303A" w:rsidP="0091303A">
      <w:pPr>
        <w:ind w:firstLine="720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4F7FAE">
        <w:rPr>
          <w:i/>
          <w:sz w:val="25"/>
          <w:szCs w:val="25"/>
        </w:rPr>
        <w:t>обучающимися</w:t>
      </w:r>
      <w:proofErr w:type="gramEnd"/>
      <w:r w:rsidRPr="004F7FAE">
        <w:rPr>
          <w:i/>
          <w:sz w:val="25"/>
          <w:szCs w:val="25"/>
        </w:rPr>
        <w:t xml:space="preserve"> для выполнения программы практики.</w:t>
      </w:r>
    </w:p>
    <w:p w:rsidR="0091303A" w:rsidRPr="004F7FAE" w:rsidRDefault="0091303A" w:rsidP="0091303A">
      <w:pPr>
        <w:jc w:val="both"/>
        <w:rPr>
          <w:i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:rsidR="00E31F7C" w:rsidRDefault="00E31F7C">
      <w:pPr>
        <w:spacing w:after="200" w:line="276" w:lineRule="auto"/>
        <w:rPr>
          <w:b/>
          <w:i/>
          <w:sz w:val="25"/>
          <w:szCs w:val="25"/>
        </w:rPr>
      </w:pPr>
      <w:bookmarkStart w:id="35" w:name="_Toc536450848"/>
      <w:bookmarkStart w:id="36" w:name="_Toc1055233"/>
      <w:bookmarkStart w:id="37" w:name="_Toc2525095"/>
      <w:bookmarkStart w:id="38" w:name="_Toc3633979"/>
    </w:p>
    <w:p w:rsidR="00E31F7C" w:rsidRPr="0054377B" w:rsidRDefault="00E31F7C" w:rsidP="00E31F7C">
      <w:pPr>
        <w:ind w:firstLine="360"/>
        <w:jc w:val="both"/>
      </w:pPr>
      <w:r w:rsidRPr="0054377B">
        <w:rPr>
          <w:b/>
          <w:i/>
        </w:rPr>
        <w:t>Приложение № 1.</w:t>
      </w:r>
      <w:r w:rsidRPr="0054377B">
        <w:t xml:space="preserve"> Индивидуальное задание на практику.</w:t>
      </w:r>
    </w:p>
    <w:p w:rsidR="00E31F7C" w:rsidRPr="0054377B" w:rsidRDefault="00E31F7C" w:rsidP="00E31F7C">
      <w:pPr>
        <w:ind w:firstLine="360"/>
        <w:jc w:val="both"/>
      </w:pPr>
      <w:r w:rsidRPr="0054377B">
        <w:rPr>
          <w:b/>
          <w:i/>
        </w:rPr>
        <w:t xml:space="preserve">Приложение № 2. </w:t>
      </w:r>
      <w:r w:rsidRPr="0054377B">
        <w:t>Рабочий график (план) проведения практики.</w:t>
      </w:r>
    </w:p>
    <w:p w:rsidR="00E31F7C" w:rsidRPr="0054377B" w:rsidRDefault="00E31F7C" w:rsidP="00E31F7C">
      <w:pPr>
        <w:ind w:firstLine="360"/>
        <w:jc w:val="both"/>
      </w:pPr>
      <w:r w:rsidRPr="0054377B">
        <w:rPr>
          <w:b/>
          <w:i/>
        </w:rPr>
        <w:t>Приложение № 3.</w:t>
      </w:r>
      <w:r w:rsidRPr="0054377B">
        <w:t xml:space="preserve"> Типовой договор на практику (если практика проходит не в МГИК)</w:t>
      </w:r>
    </w:p>
    <w:p w:rsidR="00E31F7C" w:rsidRPr="0054377B" w:rsidRDefault="00E31F7C" w:rsidP="00E31F7C">
      <w:pPr>
        <w:ind w:firstLine="360"/>
        <w:jc w:val="both"/>
        <w:rPr>
          <w:b/>
          <w:i/>
        </w:rPr>
      </w:pPr>
      <w:r w:rsidRPr="0054377B">
        <w:rPr>
          <w:b/>
          <w:i/>
        </w:rPr>
        <w:t xml:space="preserve">Приложение № 4. </w:t>
      </w:r>
      <w:r w:rsidRPr="0054377B">
        <w:t>Отчет о прохождении практики</w:t>
      </w:r>
    </w:p>
    <w:p w:rsidR="00E31F7C" w:rsidRPr="0054377B" w:rsidRDefault="00E31F7C" w:rsidP="00E31F7C">
      <w:pPr>
        <w:ind w:firstLine="360"/>
        <w:jc w:val="both"/>
      </w:pPr>
      <w:r w:rsidRPr="0054377B">
        <w:rPr>
          <w:b/>
          <w:i/>
        </w:rPr>
        <w:t>Приложение № 5.</w:t>
      </w:r>
      <w:r w:rsidRPr="0054377B">
        <w:t xml:space="preserve"> Дневник практики.</w:t>
      </w:r>
    </w:p>
    <w:p w:rsidR="00E31F7C" w:rsidRPr="0054377B" w:rsidRDefault="00E31F7C" w:rsidP="00E31F7C">
      <w:pPr>
        <w:ind w:firstLine="360"/>
        <w:jc w:val="both"/>
      </w:pPr>
      <w:r w:rsidRPr="0054377B">
        <w:rPr>
          <w:b/>
          <w:i/>
        </w:rPr>
        <w:t xml:space="preserve">Приложение № 6. </w:t>
      </w:r>
      <w:r w:rsidRPr="0054377B">
        <w:t>Приложения.</w:t>
      </w:r>
    </w:p>
    <w:p w:rsidR="00E31F7C" w:rsidRPr="0054377B" w:rsidRDefault="00E31F7C" w:rsidP="00E31F7C">
      <w:pPr>
        <w:ind w:firstLine="360"/>
        <w:jc w:val="both"/>
      </w:pPr>
    </w:p>
    <w:p w:rsidR="00E31F7C" w:rsidRDefault="00E31F7C" w:rsidP="00E31F7C">
      <w:pPr>
        <w:spacing w:after="200" w:line="276" w:lineRule="auto"/>
        <w:jc w:val="both"/>
        <w:rPr>
          <w:i/>
        </w:rPr>
      </w:pPr>
      <w:r w:rsidRPr="0054377B">
        <w:rPr>
          <w:i/>
        </w:rPr>
        <w:t xml:space="preserve">Приложение № 6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54377B">
        <w:rPr>
          <w:i/>
        </w:rPr>
        <w:t>обучающимися</w:t>
      </w:r>
      <w:proofErr w:type="gramEnd"/>
      <w:r w:rsidRPr="0054377B">
        <w:rPr>
          <w:i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4377B">
        <w:rPr>
          <w:i/>
          <w:iCs/>
        </w:rPr>
        <w:t>ллюстрирующие</w:t>
      </w:r>
      <w:r w:rsidRPr="0054377B">
        <w:rPr>
          <w:i/>
        </w:rPr>
        <w:t xml:space="preserve"> отдельные направления деятельности профильной организации – базы практики</w:t>
      </w:r>
    </w:p>
    <w:p w:rsidR="0091303A" w:rsidRPr="006C7C97" w:rsidRDefault="0091303A" w:rsidP="00AF5A32">
      <w:pPr>
        <w:pStyle w:val="ad"/>
        <w:jc w:val="right"/>
        <w:rPr>
          <w:b/>
          <w:i/>
        </w:rPr>
      </w:pPr>
      <w:bookmarkStart w:id="39" w:name="_Toc91101757"/>
      <w:r w:rsidRPr="004F7FAE">
        <w:rPr>
          <w:b/>
          <w:i/>
        </w:rPr>
        <w:lastRenderedPageBreak/>
        <w:t>Приложение № 4</w:t>
      </w:r>
      <w:bookmarkEnd w:id="35"/>
      <w:bookmarkEnd w:id="36"/>
      <w:bookmarkEnd w:id="37"/>
      <w:bookmarkEnd w:id="38"/>
      <w:bookmarkEnd w:id="39"/>
    </w:p>
    <w:p w:rsidR="0091303A" w:rsidRPr="004F7FAE" w:rsidRDefault="0091303A" w:rsidP="0091303A">
      <w:pPr>
        <w:jc w:val="center"/>
      </w:pPr>
      <w:r w:rsidRPr="004F7FAE">
        <w:t>МИНИСТЕРСТВО КУЛЬТУРЫ РОССИЙСКОЙ ФЕДЕРАЦИИ</w:t>
      </w:r>
    </w:p>
    <w:p w:rsidR="0091303A" w:rsidRPr="004F7FAE" w:rsidRDefault="0091303A" w:rsidP="0091303A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91303A" w:rsidRPr="004F7FAE" w:rsidRDefault="0091303A" w:rsidP="0091303A">
      <w:pPr>
        <w:jc w:val="center"/>
      </w:pPr>
      <w:r w:rsidRPr="004F7FAE">
        <w:t>высшего  образования</w:t>
      </w:r>
    </w:p>
    <w:p w:rsidR="0091303A" w:rsidRPr="004F7FAE" w:rsidRDefault="0091303A" w:rsidP="0091303A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91303A" w:rsidRPr="004F7FAE" w:rsidRDefault="00E646CD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 w:rsidRPr="004F7FAE">
        <w:br/>
      </w:r>
      <w:r w:rsidR="00B552C7">
        <w:t xml:space="preserve">Кафедра </w:t>
      </w:r>
      <w:r w:rsidR="007E4732">
        <w:t>оркестрового исполнительства и дирижирования</w:t>
      </w:r>
    </w:p>
    <w:p w:rsidR="0091303A" w:rsidRPr="004F7FAE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91303A" w:rsidRPr="004D03FF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 w:rsidRPr="004D03FF">
        <w:rPr>
          <w:b/>
          <w:sz w:val="28"/>
          <w:szCs w:val="28"/>
        </w:rPr>
        <w:t xml:space="preserve"> </w:t>
      </w:r>
      <w:r w:rsidR="00EF5B1B">
        <w:rPr>
          <w:b/>
          <w:sz w:val="28"/>
          <w:szCs w:val="28"/>
        </w:rPr>
        <w:t>производственной</w:t>
      </w:r>
      <w:r w:rsidRPr="004D03FF">
        <w:rPr>
          <w:b/>
          <w:sz w:val="28"/>
          <w:szCs w:val="28"/>
        </w:rPr>
        <w:t xml:space="preserve"> практики 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педагогическая</w:t>
      </w:r>
      <w:r w:rsidRPr="004D03FF">
        <w:rPr>
          <w:b/>
          <w:sz w:val="28"/>
          <w:szCs w:val="28"/>
        </w:rPr>
        <w:t xml:space="preserve"> практика)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</w:p>
    <w:p w:rsidR="0091303A" w:rsidRPr="004D03FF" w:rsidRDefault="0091303A" w:rsidP="0091303A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 w:rsidR="00EF5B1B">
        <w:rPr>
          <w:rFonts w:ascii="Times New Roman" w:hAnsi="Times New Roman"/>
          <w:szCs w:val="28"/>
        </w:rPr>
        <w:t xml:space="preserve"> </w:t>
      </w:r>
      <w:r w:rsidR="007A380E">
        <w:rPr>
          <w:szCs w:val="28"/>
        </w:rPr>
        <w:t>53.03.02</w:t>
      </w:r>
      <w:r>
        <w:rPr>
          <w:szCs w:val="28"/>
        </w:rPr>
        <w:t xml:space="preserve"> </w:t>
      </w:r>
      <w:r w:rsidRPr="00000880">
        <w:rPr>
          <w:rFonts w:ascii="Calibri" w:hAnsi="Calibri"/>
          <w:szCs w:val="28"/>
        </w:rPr>
        <w:t>«</w:t>
      </w:r>
      <w:r w:rsidR="007A380E">
        <w:rPr>
          <w:szCs w:val="28"/>
        </w:rPr>
        <w:t>Музыкально-инструментальное искусство</w:t>
      </w:r>
      <w:r w:rsidRPr="00000880">
        <w:rPr>
          <w:rFonts w:ascii="Calibri" w:hAnsi="Calibri"/>
          <w:szCs w:val="28"/>
        </w:rPr>
        <w:t>»</w:t>
      </w:r>
    </w:p>
    <w:p w:rsidR="0091303A" w:rsidRPr="00B74A0C" w:rsidRDefault="0091303A" w:rsidP="0091303A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r w:rsidR="00174427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91303A" w:rsidRDefault="0091303A" w:rsidP="0091303A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91303A" w:rsidRPr="00000880" w:rsidTr="002D5990">
        <w:tc>
          <w:tcPr>
            <w:tcW w:w="4503" w:type="dxa"/>
            <w:shd w:val="clear" w:color="auto" w:fill="auto"/>
          </w:tcPr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91303A" w:rsidRPr="00000880" w:rsidRDefault="0091303A" w:rsidP="002D5990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91303A" w:rsidRPr="00000880" w:rsidRDefault="0091303A" w:rsidP="002D5990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91303A" w:rsidRPr="00000880" w:rsidRDefault="0091303A" w:rsidP="002D5990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</w:tr>
    </w:tbl>
    <w:p w:rsidR="0091303A" w:rsidRPr="00B74A0C" w:rsidRDefault="0091303A" w:rsidP="0091303A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91303A" w:rsidRPr="00B74A0C" w:rsidRDefault="0091303A" w:rsidP="0091303A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91303A" w:rsidRPr="00B74A0C" w:rsidRDefault="0091303A" w:rsidP="0091303A">
      <w:pPr>
        <w:rPr>
          <w:color w:val="000000"/>
        </w:rPr>
      </w:pPr>
    </w:p>
    <w:p w:rsidR="0091303A" w:rsidRPr="00B74A0C" w:rsidRDefault="0091303A" w:rsidP="0091303A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91303A" w:rsidRPr="00B74A0C" w:rsidRDefault="0091303A" w:rsidP="0091303A">
      <w:pPr>
        <w:ind w:firstLine="3780"/>
        <w:jc w:val="center"/>
        <w:rPr>
          <w:i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</w:t>
      </w:r>
    </w:p>
    <w:p w:rsidR="0091303A" w:rsidRPr="00B74A0C" w:rsidRDefault="0091303A" w:rsidP="0091303A">
      <w:pPr>
        <w:ind w:firstLine="3780"/>
        <w:rPr>
          <w:b/>
          <w:sz w:val="28"/>
          <w:szCs w:val="28"/>
        </w:rPr>
      </w:pPr>
      <w:r w:rsidRPr="00B74A0C">
        <w:rPr>
          <w:b/>
          <w:sz w:val="26"/>
          <w:szCs w:val="26"/>
        </w:rPr>
        <w:t>от профильной организации:</w:t>
      </w:r>
      <w:r w:rsidRPr="00B74A0C">
        <w:rPr>
          <w:b/>
          <w:sz w:val="28"/>
          <w:szCs w:val="28"/>
        </w:rPr>
        <w:t>____________</w:t>
      </w:r>
      <w:r>
        <w:rPr>
          <w:b/>
          <w:sz w:val="28"/>
          <w:szCs w:val="28"/>
        </w:rPr>
        <w:t>___</w:t>
      </w:r>
    </w:p>
    <w:p w:rsidR="0091303A" w:rsidRPr="00B74A0C" w:rsidRDefault="0091303A" w:rsidP="0091303A">
      <w:pPr>
        <w:ind w:firstLine="3780"/>
        <w:rPr>
          <w:sz w:val="26"/>
          <w:szCs w:val="26"/>
        </w:rPr>
      </w:pPr>
      <w:r w:rsidRPr="00B74A0C">
        <w:rPr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(Ф.И.О., должность, подпись)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91303A" w:rsidRPr="00B74A0C" w:rsidRDefault="0091303A" w:rsidP="0091303A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91303A" w:rsidRPr="00B74A0C" w:rsidRDefault="0091303A" w:rsidP="0091303A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6C7C97" w:rsidRDefault="0091303A" w:rsidP="006C7C97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  <w:bookmarkStart w:id="40" w:name="_Toc536450849"/>
      <w:bookmarkStart w:id="41" w:name="_Toc1055234"/>
      <w:bookmarkStart w:id="42" w:name="_Toc2525096"/>
      <w:bookmarkStart w:id="43" w:name="_Toc3633980"/>
    </w:p>
    <w:p w:rsidR="006C7C97" w:rsidRDefault="006C7C9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03A" w:rsidRPr="006C7C97" w:rsidRDefault="0091303A" w:rsidP="006C7C97">
      <w:pPr>
        <w:pStyle w:val="ad"/>
        <w:jc w:val="right"/>
        <w:rPr>
          <w:b/>
          <w:i/>
        </w:rPr>
      </w:pPr>
      <w:bookmarkStart w:id="44" w:name="_Toc91101758"/>
      <w:r w:rsidRPr="004F7FAE">
        <w:rPr>
          <w:b/>
          <w:i/>
        </w:rPr>
        <w:lastRenderedPageBreak/>
        <w:t>Приложение № 5</w:t>
      </w:r>
      <w:bookmarkEnd w:id="40"/>
      <w:bookmarkEnd w:id="41"/>
      <w:bookmarkEnd w:id="42"/>
      <w:bookmarkEnd w:id="43"/>
      <w:bookmarkEnd w:id="44"/>
    </w:p>
    <w:p w:rsidR="0091303A" w:rsidRPr="00B74A0C" w:rsidRDefault="0091303A" w:rsidP="0091303A">
      <w:pPr>
        <w:jc w:val="center"/>
      </w:pPr>
      <w:bookmarkStart w:id="45" w:name="_Toc536450850"/>
      <w:r w:rsidRPr="00B74A0C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B74A0C" w:rsidRDefault="0091303A" w:rsidP="0091303A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91303A" w:rsidRPr="00B74A0C" w:rsidRDefault="00E646CD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>
        <w:br/>
      </w:r>
      <w:r w:rsidR="00B552C7">
        <w:t xml:space="preserve">Кафедра </w:t>
      </w:r>
      <w:r w:rsidR="007E4732">
        <w:t>оркестрового исполнительства и дирижирования</w:t>
      </w:r>
    </w:p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91303A" w:rsidRPr="001F6ED9" w:rsidRDefault="00EF5B1B" w:rsidP="0091303A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производственной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>педагогической практики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</w:rPr>
      </w:pP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Направление подготовки: </w:t>
      </w:r>
      <w:r w:rsidR="007A380E">
        <w:rPr>
          <w:sz w:val="28"/>
          <w:szCs w:val="28"/>
        </w:rPr>
        <w:t>53.03.02</w:t>
      </w:r>
      <w:r>
        <w:rPr>
          <w:sz w:val="28"/>
          <w:szCs w:val="28"/>
        </w:rPr>
        <w:t xml:space="preserve"> «</w:t>
      </w:r>
      <w:r w:rsidR="007A380E">
        <w:rPr>
          <w:sz w:val="28"/>
          <w:szCs w:val="28"/>
        </w:rPr>
        <w:t>Музыкально-инструментальное искусство</w:t>
      </w:r>
      <w:r>
        <w:rPr>
          <w:sz w:val="28"/>
          <w:szCs w:val="28"/>
        </w:rPr>
        <w:t>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r w:rsidR="00174427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2014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Исполнительская специальность: </w:t>
      </w:r>
      <w:r w:rsidR="00AD30E6">
        <w:rPr>
          <w:sz w:val="28"/>
          <w:szCs w:val="28"/>
        </w:rPr>
        <w:t>домра</w:t>
      </w:r>
      <w:bookmarkStart w:id="46" w:name="_GoBack"/>
      <w:bookmarkEnd w:id="46"/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F6ED9">
        <w:rPr>
          <w:sz w:val="28"/>
          <w:szCs w:val="28"/>
        </w:rPr>
        <w:t>______________ Иванова Г.Н.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B552C7">
        <w:rPr>
          <w:sz w:val="28"/>
          <w:szCs w:val="28"/>
        </w:rPr>
        <w:t xml:space="preserve">кафедра </w:t>
      </w:r>
      <w:r w:rsidR="007E4732">
        <w:rPr>
          <w:sz w:val="28"/>
          <w:szCs w:val="28"/>
        </w:rPr>
        <w:t>оркестрового исполнительства и дирижирования</w:t>
      </w:r>
      <w:r w:rsidRPr="001F6ED9">
        <w:rPr>
          <w:sz w:val="28"/>
          <w:szCs w:val="28"/>
        </w:rPr>
        <w:t xml:space="preserve">)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Default="0091303A" w:rsidP="005E1152">
      <w:pPr>
        <w:tabs>
          <w:tab w:val="left" w:pos="1950"/>
        </w:tabs>
        <w:rPr>
          <w:b/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A46F28">
        <w:rPr>
          <w:sz w:val="28"/>
          <w:szCs w:val="28"/>
        </w:rPr>
        <w:t>Оркестрового исполнительства и дирижирования Факультета искусств МГИК</w:t>
      </w:r>
      <w:r w:rsidRPr="001F6ED9">
        <w:rPr>
          <w:sz w:val="28"/>
          <w:szCs w:val="28"/>
        </w:rPr>
        <w:t xml:space="preserve"> </w:t>
      </w:r>
      <w:r w:rsidRPr="001F6ED9">
        <w:rPr>
          <w:sz w:val="28"/>
          <w:szCs w:val="28"/>
        </w:rPr>
        <w:tab/>
      </w:r>
      <w:r w:rsidR="005E1152">
        <w:rPr>
          <w:sz w:val="28"/>
          <w:szCs w:val="28"/>
        </w:rPr>
        <w:tab/>
      </w:r>
      <w:r w:rsidR="005E1152">
        <w:rPr>
          <w:sz w:val="28"/>
          <w:szCs w:val="28"/>
        </w:rPr>
        <w:tab/>
      </w:r>
      <w:r w:rsidR="005E1152">
        <w:rPr>
          <w:sz w:val="28"/>
          <w:szCs w:val="28"/>
        </w:rPr>
        <w:tab/>
      </w:r>
      <w:r w:rsidR="005E1152">
        <w:rPr>
          <w:sz w:val="28"/>
          <w:szCs w:val="28"/>
        </w:rPr>
        <w:tab/>
      </w:r>
      <w:r w:rsidR="005E1152">
        <w:rPr>
          <w:sz w:val="28"/>
          <w:szCs w:val="28"/>
        </w:rPr>
        <w:tab/>
      </w:r>
      <w:r w:rsidR="005E1152">
        <w:rPr>
          <w:sz w:val="28"/>
          <w:szCs w:val="28"/>
        </w:rPr>
        <w:tab/>
      </w:r>
      <w:r w:rsidRPr="001F6ED9">
        <w:rPr>
          <w:sz w:val="28"/>
          <w:szCs w:val="28"/>
        </w:rPr>
        <w:t>_______________ Делий П.Ю.</w:t>
      </w:r>
      <w:bookmarkEnd w:id="45"/>
      <w:r>
        <w:rPr>
          <w:b/>
          <w:sz w:val="28"/>
          <w:szCs w:val="28"/>
        </w:rPr>
        <w:t xml:space="preserve"> </w:t>
      </w:r>
    </w:p>
    <w:p w:rsidR="00D76B2A" w:rsidRDefault="00D76B2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6B2A" w:rsidRPr="00652360" w:rsidRDefault="00D76B2A" w:rsidP="005304BF">
            <w:pPr>
              <w:ind w:firstLine="22"/>
              <w:jc w:val="center"/>
              <w:rPr>
                <w:b/>
              </w:rPr>
            </w:pPr>
            <w:r w:rsidRPr="00652360">
              <w:lastRenderedPageBreak/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6B2A" w:rsidRPr="00652360" w:rsidRDefault="00D76B2A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D76B2A" w:rsidRPr="00652360" w:rsidRDefault="00D76B2A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6B2A" w:rsidRPr="00652360" w:rsidRDefault="00D76B2A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D76B2A" w:rsidRPr="00652360" w:rsidRDefault="00D76B2A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6B2A" w:rsidRPr="00652360" w:rsidRDefault="00D76B2A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  <w:tr w:rsidR="00D76B2A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A" w:rsidRPr="00652360" w:rsidRDefault="00D76B2A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2A" w:rsidRPr="00652360" w:rsidRDefault="00D76B2A" w:rsidP="005304BF"/>
        </w:tc>
      </w:tr>
    </w:tbl>
    <w:p w:rsidR="00D76B2A" w:rsidRPr="00652360" w:rsidRDefault="00D76B2A" w:rsidP="00D76B2A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D76B2A" w:rsidRPr="00652360" w:rsidRDefault="00D76B2A" w:rsidP="00D76B2A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t xml:space="preserve"> </w:t>
      </w:r>
      <w:r w:rsidRPr="00652360">
        <w:rPr>
          <w:i/>
          <w:color w:val="000000"/>
        </w:rPr>
        <w:br/>
        <w:t xml:space="preserve"> подпись </w:t>
      </w:r>
    </w:p>
    <w:p w:rsidR="002F4460" w:rsidRDefault="002F4460"/>
    <w:sectPr w:rsidR="002F4460" w:rsidSect="00A5389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0C6" w:rsidRDefault="00D930C6" w:rsidP="00A53893">
      <w:r>
        <w:separator/>
      </w:r>
    </w:p>
  </w:endnote>
  <w:endnote w:type="continuationSeparator" w:id="0">
    <w:p w:rsidR="00D930C6" w:rsidRDefault="00D930C6" w:rsidP="00A5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60" w:rsidRDefault="0061086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976532"/>
      <w:docPartObj>
        <w:docPartGallery w:val="Page Numbers (Bottom of Page)"/>
        <w:docPartUnique/>
      </w:docPartObj>
    </w:sdtPr>
    <w:sdtEndPr/>
    <w:sdtContent>
      <w:p w:rsidR="00CF7465" w:rsidRDefault="00CF74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0E6">
          <w:rPr>
            <w:noProof/>
          </w:rPr>
          <w:t>16</w:t>
        </w:r>
        <w:r>
          <w:fldChar w:fldCharType="end"/>
        </w:r>
      </w:p>
    </w:sdtContent>
  </w:sdt>
  <w:p w:rsidR="00CF7465" w:rsidRDefault="00CF746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465" w:rsidRDefault="00AA315A" w:rsidP="00A53893">
    <w:pPr>
      <w:pStyle w:val="a7"/>
      <w:jc w:val="center"/>
    </w:pPr>
    <w:r>
      <w:t xml:space="preserve">Химки – </w:t>
    </w:r>
    <w:r w:rsidR="003217C2">
      <w:t>2021</w:t>
    </w:r>
    <w:r>
      <w:t xml:space="preserve"> г.</w:t>
    </w:r>
  </w:p>
  <w:p w:rsidR="00CF7465" w:rsidRDefault="00CF74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0C6" w:rsidRDefault="00D930C6" w:rsidP="00A53893">
      <w:r>
        <w:separator/>
      </w:r>
    </w:p>
  </w:footnote>
  <w:footnote w:type="continuationSeparator" w:id="0">
    <w:p w:rsidR="00D930C6" w:rsidRDefault="00D930C6" w:rsidP="00A5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60" w:rsidRDefault="0061086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60" w:rsidRDefault="0061086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60" w:rsidRDefault="0061086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038D3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42598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0B1431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B1D5E"/>
    <w:multiLevelType w:val="hybridMultilevel"/>
    <w:tmpl w:val="89A628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0"/>
  </w:num>
  <w:num w:numId="9">
    <w:abstractNumId w:val="9"/>
  </w:num>
  <w:num w:numId="10">
    <w:abstractNumId w:val="18"/>
  </w:num>
  <w:num w:numId="11">
    <w:abstractNumId w:val="17"/>
  </w:num>
  <w:num w:numId="12">
    <w:abstractNumId w:val="12"/>
  </w:num>
  <w:num w:numId="13">
    <w:abstractNumId w:val="16"/>
  </w:num>
  <w:num w:numId="14">
    <w:abstractNumId w:val="22"/>
  </w:num>
  <w:num w:numId="1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3"/>
  </w:num>
  <w:num w:numId="17">
    <w:abstractNumId w:val="10"/>
  </w:num>
  <w:num w:numId="18">
    <w:abstractNumId w:val="14"/>
  </w:num>
  <w:num w:numId="19">
    <w:abstractNumId w:val="24"/>
  </w:num>
  <w:num w:numId="20">
    <w:abstractNumId w:val="19"/>
  </w:num>
  <w:num w:numId="21">
    <w:abstractNumId w:val="20"/>
  </w:num>
  <w:num w:numId="22">
    <w:abstractNumId w:val="2"/>
  </w:num>
  <w:num w:numId="23">
    <w:abstractNumId w:val="0"/>
  </w:num>
  <w:num w:numId="24">
    <w:abstractNumId w:val="0"/>
  </w:num>
  <w:num w:numId="25">
    <w:abstractNumId w:val="11"/>
  </w:num>
  <w:num w:numId="26">
    <w:abstractNumId w:val="4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3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FD"/>
    <w:rsid w:val="000C11C6"/>
    <w:rsid w:val="000E42FC"/>
    <w:rsid w:val="00174427"/>
    <w:rsid w:val="001A2E0B"/>
    <w:rsid w:val="001E217D"/>
    <w:rsid w:val="00223DD1"/>
    <w:rsid w:val="002940B2"/>
    <w:rsid w:val="002D5990"/>
    <w:rsid w:val="002F4460"/>
    <w:rsid w:val="003217C2"/>
    <w:rsid w:val="00322480"/>
    <w:rsid w:val="00423790"/>
    <w:rsid w:val="004356A8"/>
    <w:rsid w:val="004C313B"/>
    <w:rsid w:val="0052248B"/>
    <w:rsid w:val="005B7718"/>
    <w:rsid w:val="005D50D7"/>
    <w:rsid w:val="005E1152"/>
    <w:rsid w:val="00610860"/>
    <w:rsid w:val="006405E3"/>
    <w:rsid w:val="006C7C97"/>
    <w:rsid w:val="006E1232"/>
    <w:rsid w:val="006E6448"/>
    <w:rsid w:val="00706BBF"/>
    <w:rsid w:val="007557D6"/>
    <w:rsid w:val="007A380E"/>
    <w:rsid w:val="007E4732"/>
    <w:rsid w:val="00866D7F"/>
    <w:rsid w:val="008870A7"/>
    <w:rsid w:val="008B254D"/>
    <w:rsid w:val="008D2572"/>
    <w:rsid w:val="0091303A"/>
    <w:rsid w:val="009779A0"/>
    <w:rsid w:val="009D17FD"/>
    <w:rsid w:val="009D7B92"/>
    <w:rsid w:val="00A46F28"/>
    <w:rsid w:val="00A53893"/>
    <w:rsid w:val="00A60FCC"/>
    <w:rsid w:val="00A86E75"/>
    <w:rsid w:val="00AA315A"/>
    <w:rsid w:val="00AD30E6"/>
    <w:rsid w:val="00AD55DF"/>
    <w:rsid w:val="00AF5A32"/>
    <w:rsid w:val="00B026BD"/>
    <w:rsid w:val="00B552C7"/>
    <w:rsid w:val="00BF2824"/>
    <w:rsid w:val="00BF63C9"/>
    <w:rsid w:val="00C0524B"/>
    <w:rsid w:val="00C66238"/>
    <w:rsid w:val="00C81F3A"/>
    <w:rsid w:val="00CD2403"/>
    <w:rsid w:val="00CF7465"/>
    <w:rsid w:val="00D05DC0"/>
    <w:rsid w:val="00D2295F"/>
    <w:rsid w:val="00D76B2A"/>
    <w:rsid w:val="00D930C6"/>
    <w:rsid w:val="00DE5540"/>
    <w:rsid w:val="00E2525A"/>
    <w:rsid w:val="00E275EA"/>
    <w:rsid w:val="00E31F7C"/>
    <w:rsid w:val="00E646CD"/>
    <w:rsid w:val="00EA197D"/>
    <w:rsid w:val="00ED6066"/>
    <w:rsid w:val="00EE209C"/>
    <w:rsid w:val="00EF5B1B"/>
    <w:rsid w:val="00F310FA"/>
    <w:rsid w:val="00F47484"/>
    <w:rsid w:val="00F52D30"/>
    <w:rsid w:val="00F705E8"/>
    <w:rsid w:val="00F83CE6"/>
    <w:rsid w:val="00FE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diss.rs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ook.ru/" TargetMode="External"/><Relationship Id="rId20" Type="http://schemas.openxmlformats.org/officeDocument/2006/relationships/hyperlink" Target="http://www.springerlink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notes.tarakanov.ne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9" Type="http://schemas.openxmlformats.org/officeDocument/2006/relationships/hyperlink" Target="http://uisrussia.ms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iblio-online.ru" TargetMode="External"/><Relationship Id="rId22" Type="http://schemas.openxmlformats.org/officeDocument/2006/relationships/hyperlink" Target="http://www.iqlib.r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F39F-5C07-4E93-BA6A-9FAE2CE8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16</Pages>
  <Words>3574</Words>
  <Characters>20378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55</cp:revision>
  <cp:lastPrinted>2019-06-01T14:00:00Z</cp:lastPrinted>
  <dcterms:created xsi:type="dcterms:W3CDTF">2019-03-15T11:18:00Z</dcterms:created>
  <dcterms:modified xsi:type="dcterms:W3CDTF">2022-02-08T10:00:00Z</dcterms:modified>
</cp:coreProperties>
</file>